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140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1"/>
        <w:gridCol w:w="5275"/>
      </w:tblGrid>
      <w:tr w:rsidR="00C61D5F" w14:paraId="22BA9F5F" w14:textId="77777777" w:rsidTr="00C61D5F">
        <w:trPr>
          <w:trHeight w:val="188"/>
        </w:trPr>
        <w:tc>
          <w:tcPr>
            <w:tcW w:w="3221" w:type="dxa"/>
          </w:tcPr>
          <w:p w14:paraId="3B4EB20F" w14:textId="77777777" w:rsidR="00C61D5F" w:rsidRDefault="00C61D5F" w:rsidP="00836990">
            <w:pPr>
              <w:pStyle w:val="TableParagraph"/>
              <w:spacing w:line="244" w:lineRule="exact"/>
              <w:ind w:right="240"/>
              <w:jc w:val="right"/>
              <w:rPr>
                <w:sz w:val="24"/>
              </w:rPr>
            </w:pPr>
            <w:r>
              <w:rPr>
                <w:b/>
                <w:color w:val="001F5F"/>
                <w:sz w:val="24"/>
              </w:rPr>
              <w:t>PORTFOLIO TITLE</w:t>
            </w:r>
            <w:r>
              <w:rPr>
                <w:color w:val="001F5F"/>
                <w:sz w:val="24"/>
              </w:rPr>
              <w:t>:</w:t>
            </w:r>
          </w:p>
        </w:tc>
        <w:tc>
          <w:tcPr>
            <w:tcW w:w="5275" w:type="dxa"/>
          </w:tcPr>
          <w:p w14:paraId="5511B0DB" w14:textId="4185F6E5" w:rsidR="00C61D5F" w:rsidRPr="00D84F24" w:rsidRDefault="004330A4" w:rsidP="00836990">
            <w:pPr>
              <w:pStyle w:val="TableParagraph"/>
              <w:spacing w:line="232" w:lineRule="exact"/>
              <w:ind w:left="106" w:right="240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Police Radar/Lidar Speed Enforcement</w:t>
            </w:r>
          </w:p>
        </w:tc>
      </w:tr>
      <w:tr w:rsidR="00C61D5F" w14:paraId="59188F7D" w14:textId="77777777" w:rsidTr="00C61D5F">
        <w:trPr>
          <w:trHeight w:val="188"/>
        </w:trPr>
        <w:tc>
          <w:tcPr>
            <w:tcW w:w="3221" w:type="dxa"/>
          </w:tcPr>
          <w:p w14:paraId="6C80C2DF" w14:textId="65198032" w:rsidR="00C61D5F" w:rsidRDefault="00C61D5F" w:rsidP="00836990">
            <w:pPr>
              <w:pStyle w:val="TableParagraph"/>
              <w:spacing w:line="246" w:lineRule="exact"/>
              <w:ind w:right="240"/>
              <w:jc w:val="right"/>
              <w:rPr>
                <w:sz w:val="24"/>
              </w:rPr>
            </w:pPr>
          </w:p>
        </w:tc>
        <w:tc>
          <w:tcPr>
            <w:tcW w:w="5275" w:type="dxa"/>
          </w:tcPr>
          <w:p w14:paraId="22C0CA2B" w14:textId="77777777" w:rsidR="00C61D5F" w:rsidRDefault="00C61D5F" w:rsidP="00836990">
            <w:pPr>
              <w:pStyle w:val="TableParagraph"/>
              <w:spacing w:line="246" w:lineRule="exact"/>
              <w:ind w:left="106" w:right="240"/>
            </w:pPr>
          </w:p>
        </w:tc>
      </w:tr>
    </w:tbl>
    <w:p w14:paraId="4FCF552A" w14:textId="178EDDF0" w:rsidR="00361363" w:rsidRDefault="00361363" w:rsidP="00836990">
      <w:pPr>
        <w:pStyle w:val="BodyText"/>
        <w:spacing w:before="9"/>
        <w:ind w:right="240"/>
        <w:rPr>
          <w:rFonts w:ascii="Times New Roman"/>
          <w:i w:val="0"/>
          <w:sz w:val="22"/>
        </w:rPr>
      </w:pPr>
    </w:p>
    <w:p w14:paraId="7D33A9CB" w14:textId="070B8CE7" w:rsidR="00361363" w:rsidRDefault="00361363" w:rsidP="00836990">
      <w:pPr>
        <w:pStyle w:val="BodyText"/>
        <w:spacing w:before="9"/>
        <w:ind w:right="240"/>
        <w:rPr>
          <w:rFonts w:ascii="Times New Roman"/>
          <w:i w:val="0"/>
          <w:sz w:val="19"/>
        </w:rPr>
      </w:pPr>
    </w:p>
    <w:p w14:paraId="612928E5" w14:textId="0312D520" w:rsidR="00482FA2" w:rsidRDefault="00482FA2" w:rsidP="00836990">
      <w:pPr>
        <w:pStyle w:val="BodyText"/>
        <w:spacing w:before="9"/>
        <w:ind w:right="240"/>
        <w:rPr>
          <w:rFonts w:ascii="Times New Roman"/>
          <w:i w:val="0"/>
          <w:sz w:val="19"/>
        </w:rPr>
      </w:pPr>
    </w:p>
    <w:p w14:paraId="0486F0BD" w14:textId="7897306F" w:rsidR="00482FA2" w:rsidRDefault="00482FA2" w:rsidP="00836990">
      <w:pPr>
        <w:pStyle w:val="BodyText"/>
        <w:spacing w:before="9"/>
        <w:ind w:right="240"/>
        <w:rPr>
          <w:rFonts w:ascii="Times New Roman"/>
          <w:i w:val="0"/>
          <w:sz w:val="19"/>
        </w:rPr>
      </w:pPr>
    </w:p>
    <w:tbl>
      <w:tblPr>
        <w:tblW w:w="1092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1"/>
        <w:gridCol w:w="1187"/>
        <w:gridCol w:w="4472"/>
      </w:tblGrid>
      <w:tr w:rsidR="00361363" w14:paraId="283D08E2" w14:textId="77777777" w:rsidTr="00836990">
        <w:trPr>
          <w:trHeight w:val="1439"/>
        </w:trPr>
        <w:tc>
          <w:tcPr>
            <w:tcW w:w="5261" w:type="dxa"/>
            <w:shd w:val="clear" w:color="auto" w:fill="F1F1F1"/>
          </w:tcPr>
          <w:p w14:paraId="4205C94E" w14:textId="77777777" w:rsidR="00361363" w:rsidRPr="00B80F16" w:rsidRDefault="00011ADA" w:rsidP="00836990">
            <w:pPr>
              <w:pStyle w:val="TableParagraph"/>
              <w:spacing w:before="121"/>
              <w:ind w:left="107" w:right="240"/>
              <w:rPr>
                <w:sz w:val="24"/>
                <w:szCs w:val="24"/>
              </w:rPr>
            </w:pPr>
            <w:r w:rsidRPr="00B80F16">
              <w:rPr>
                <w:b/>
                <w:color w:val="234060"/>
                <w:sz w:val="24"/>
                <w:szCs w:val="24"/>
                <w:u w:val="single" w:color="234060"/>
              </w:rPr>
              <w:t>OVERVIEW</w:t>
            </w:r>
            <w:r w:rsidRPr="00B80F16">
              <w:rPr>
                <w:color w:val="234060"/>
                <w:sz w:val="24"/>
                <w:szCs w:val="24"/>
              </w:rPr>
              <w:t>:</w:t>
            </w:r>
          </w:p>
          <w:p w14:paraId="73089936" w14:textId="49110D6C" w:rsidR="00361363" w:rsidRPr="0009603C" w:rsidRDefault="00896E3A" w:rsidP="00836990">
            <w:pPr>
              <w:pStyle w:val="TableParagraph"/>
              <w:spacing w:before="118"/>
              <w:ind w:left="107" w:right="240"/>
              <w:rPr>
                <w:b/>
                <w:bCs/>
              </w:rPr>
            </w:pPr>
            <w:r w:rsidRPr="00B80F16">
              <w:rPr>
                <w:sz w:val="24"/>
                <w:szCs w:val="24"/>
              </w:rPr>
              <w:t>Police Radar/Lidar Speed Enforcement &amp; Speed Advisory Systems, Parts, and Accessories</w:t>
            </w:r>
          </w:p>
        </w:tc>
        <w:tc>
          <w:tcPr>
            <w:tcW w:w="5658" w:type="dxa"/>
            <w:gridSpan w:val="2"/>
            <w:shd w:val="clear" w:color="auto" w:fill="F1F1F1"/>
          </w:tcPr>
          <w:p w14:paraId="1D3C2AA7" w14:textId="3CF126B5" w:rsidR="00361363" w:rsidRDefault="001D5C7E" w:rsidP="00836990">
            <w:pPr>
              <w:ind w:right="240"/>
            </w:pPr>
            <w:r>
              <w:t xml:space="preserve"> </w:t>
            </w:r>
          </w:p>
        </w:tc>
      </w:tr>
      <w:tr w:rsidR="00B80F16" w14:paraId="4D6DB63E" w14:textId="77777777" w:rsidTr="00836990">
        <w:trPr>
          <w:trHeight w:val="2307"/>
        </w:trPr>
        <w:tc>
          <w:tcPr>
            <w:tcW w:w="10920" w:type="dxa"/>
            <w:gridSpan w:val="3"/>
          </w:tcPr>
          <w:p w14:paraId="4026AC23" w14:textId="77777777" w:rsidR="00B80F16" w:rsidRPr="00042716" w:rsidRDefault="00B80F16" w:rsidP="00836990">
            <w:pPr>
              <w:pStyle w:val="TableParagraph"/>
              <w:spacing w:before="119" w:after="240"/>
              <w:ind w:left="107" w:right="240"/>
            </w:pPr>
            <w:r w:rsidRPr="00042716">
              <w:t xml:space="preserve">PRODUCT CATEGORIES: </w:t>
            </w:r>
          </w:p>
          <w:p w14:paraId="6152C999" w14:textId="63BE919A" w:rsidR="00B80F16" w:rsidRPr="00042716" w:rsidRDefault="00B80F16" w:rsidP="00836990">
            <w:pPr>
              <w:pStyle w:val="TableParagraph"/>
              <w:spacing w:before="119" w:after="240"/>
              <w:ind w:left="101" w:right="240"/>
            </w:pPr>
            <w:r w:rsidRPr="00042716">
              <w:t>• Category A: Speed Enforcement</w:t>
            </w:r>
          </w:p>
          <w:p w14:paraId="49D6B132" w14:textId="4D64F546" w:rsidR="00B80F16" w:rsidRPr="00042716" w:rsidRDefault="00A71307" w:rsidP="00836990">
            <w:pPr>
              <w:pStyle w:val="TableParagraph"/>
              <w:spacing w:before="119" w:after="240"/>
              <w:ind w:left="101" w:right="240"/>
            </w:pPr>
            <w:r w:rsidRPr="00042716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4EF2E447" wp14:editId="10A48DCA">
                  <wp:simplePos x="0" y="0"/>
                  <wp:positionH relativeFrom="column">
                    <wp:posOffset>4630310</wp:posOffset>
                  </wp:positionH>
                  <wp:positionV relativeFrom="paragraph">
                    <wp:posOffset>68028</wp:posOffset>
                  </wp:positionV>
                  <wp:extent cx="659531" cy="477079"/>
                  <wp:effectExtent l="0" t="0" r="7620" b="0"/>
                  <wp:wrapNone/>
                  <wp:docPr id="1030" name="Picture 6" descr="Road Police Radar Speed Security Equipment Flat Vector Illustration Stock  Illustration - Download Image Now - iStock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F27C0CA-F511-49DC-8844-E1803E3A0DD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Road Police Radar Speed Security Equipment Flat Vector Illustration Stock  Illustration - Download Image Now - iStock">
                            <a:extLst>
                              <a:ext uri="{FF2B5EF4-FFF2-40B4-BE49-F238E27FC236}">
                                <a16:creationId xmlns:a16="http://schemas.microsoft.com/office/drawing/2014/main" id="{3F27C0CA-F511-49DC-8844-E1803E3A0DD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531" cy="4770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80F16" w:rsidRPr="00042716">
              <w:t xml:space="preserve">• Category B: </w:t>
            </w:r>
            <w:r w:rsidR="00042716">
              <w:t>Speed Advisory System</w:t>
            </w:r>
            <w:r w:rsidR="00B80F16" w:rsidRPr="00042716">
              <w:t xml:space="preserve">s </w:t>
            </w:r>
          </w:p>
          <w:p w14:paraId="4D54E8A4" w14:textId="7A351085" w:rsidR="00B80F16" w:rsidRPr="00042716" w:rsidRDefault="00B80F16" w:rsidP="00836990">
            <w:pPr>
              <w:pStyle w:val="TableParagraph"/>
              <w:spacing w:before="119" w:after="240"/>
              <w:ind w:left="101" w:right="240"/>
              <w:rPr>
                <w:sz w:val="24"/>
                <w:szCs w:val="24"/>
              </w:rPr>
            </w:pPr>
            <w:r w:rsidRPr="00042716">
              <w:t xml:space="preserve">• Category C: </w:t>
            </w:r>
            <w:r w:rsidR="00042716">
              <w:t>Accident and Crime Re-Construction</w:t>
            </w:r>
            <w:r w:rsidRPr="00042716">
              <w:t xml:space="preserve"> </w:t>
            </w:r>
          </w:p>
        </w:tc>
      </w:tr>
      <w:tr w:rsidR="00361363" w14:paraId="50A91C5E" w14:textId="77777777" w:rsidTr="00836990">
        <w:trPr>
          <w:trHeight w:val="2145"/>
        </w:trPr>
        <w:tc>
          <w:tcPr>
            <w:tcW w:w="10920" w:type="dxa"/>
            <w:gridSpan w:val="3"/>
          </w:tcPr>
          <w:tbl>
            <w:tblPr>
              <w:tblStyle w:val="TableGrid"/>
              <w:tblW w:w="1094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496"/>
              <w:gridCol w:w="1969"/>
              <w:gridCol w:w="2258"/>
              <w:gridCol w:w="2220"/>
            </w:tblGrid>
            <w:tr w:rsidR="00042716" w:rsidRPr="00B80F16" w14:paraId="7E570EEF" w14:textId="77777777" w:rsidTr="00836990">
              <w:trPr>
                <w:trHeight w:val="502"/>
                <w:jc w:val="center"/>
              </w:trPr>
              <w:tc>
                <w:tcPr>
                  <w:tcW w:w="4496" w:type="dxa"/>
                  <w:shd w:val="clear" w:color="auto" w:fill="31849B" w:themeFill="accent5" w:themeFillShade="BF"/>
                  <w:vAlign w:val="center"/>
                </w:tcPr>
                <w:p w14:paraId="0FDC1723" w14:textId="05DF8C22" w:rsidR="00042716" w:rsidRPr="003D00F4" w:rsidRDefault="00042716" w:rsidP="00836990">
                  <w:pPr>
                    <w:pStyle w:val="TableParagraph"/>
                    <w:spacing w:before="119"/>
                    <w:ind w:right="240"/>
                    <w:rPr>
                      <w:b/>
                      <w:bCs/>
                    </w:rPr>
                  </w:pPr>
                  <w:r w:rsidRPr="003D00F4">
                    <w:rPr>
                      <w:b/>
                      <w:bCs/>
                      <w:color w:val="FFFFFF" w:themeColor="background1"/>
                    </w:rPr>
                    <w:t>Supplier</w:t>
                  </w:r>
                </w:p>
              </w:tc>
              <w:tc>
                <w:tcPr>
                  <w:tcW w:w="1969" w:type="dxa"/>
                  <w:shd w:val="clear" w:color="auto" w:fill="31849B" w:themeFill="accent5" w:themeFillShade="BF"/>
                </w:tcPr>
                <w:p w14:paraId="18776966" w14:textId="6F8AB593" w:rsidR="00042716" w:rsidRPr="003D00F4" w:rsidRDefault="00042716" w:rsidP="00836990">
                  <w:pPr>
                    <w:pStyle w:val="TableParagraph"/>
                    <w:spacing w:before="119"/>
                    <w:ind w:right="240"/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3D00F4">
                    <w:rPr>
                      <w:b/>
                      <w:color w:val="FFFFFF" w:themeColor="background1"/>
                      <w:sz w:val="24"/>
                      <w:szCs w:val="24"/>
                    </w:rPr>
                    <w:t>Category</w:t>
                  </w:r>
                </w:p>
                <w:p w14:paraId="0970507E" w14:textId="3813268D" w:rsidR="00042716" w:rsidRPr="003D00F4" w:rsidRDefault="00042716" w:rsidP="00836990">
                  <w:pPr>
                    <w:pStyle w:val="TableParagraph"/>
                    <w:spacing w:before="119"/>
                    <w:ind w:right="240"/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3D00F4">
                    <w:rPr>
                      <w:b/>
                      <w:color w:val="FFFFFF" w:themeColor="background1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2258" w:type="dxa"/>
                  <w:shd w:val="clear" w:color="auto" w:fill="31849B" w:themeFill="accent5" w:themeFillShade="BF"/>
                </w:tcPr>
                <w:p w14:paraId="68806F07" w14:textId="77777777" w:rsidR="00042716" w:rsidRPr="003D00F4" w:rsidRDefault="00042716" w:rsidP="00836990">
                  <w:pPr>
                    <w:pStyle w:val="TableParagraph"/>
                    <w:spacing w:before="119"/>
                    <w:ind w:right="240"/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3D00F4">
                    <w:rPr>
                      <w:b/>
                      <w:color w:val="FFFFFF" w:themeColor="background1"/>
                      <w:sz w:val="24"/>
                      <w:szCs w:val="24"/>
                    </w:rPr>
                    <w:t>Category</w:t>
                  </w:r>
                </w:p>
                <w:p w14:paraId="34CC9CC9" w14:textId="22304C44" w:rsidR="00042716" w:rsidRPr="003D00F4" w:rsidRDefault="00042716" w:rsidP="00836990">
                  <w:pPr>
                    <w:pStyle w:val="TableParagraph"/>
                    <w:spacing w:before="119"/>
                    <w:ind w:right="240"/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3D00F4">
                    <w:rPr>
                      <w:b/>
                      <w:color w:val="FFFFFF" w:themeColor="background1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2220" w:type="dxa"/>
                  <w:shd w:val="clear" w:color="auto" w:fill="31849B" w:themeFill="accent5" w:themeFillShade="BF"/>
                </w:tcPr>
                <w:p w14:paraId="5F9E77BA" w14:textId="3F29BD0A" w:rsidR="00042716" w:rsidRPr="003D00F4" w:rsidRDefault="00042716" w:rsidP="00836990">
                  <w:pPr>
                    <w:pStyle w:val="TableParagraph"/>
                    <w:spacing w:before="119"/>
                    <w:ind w:right="240"/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3D00F4">
                    <w:rPr>
                      <w:b/>
                      <w:color w:val="FFFFFF" w:themeColor="background1"/>
                      <w:sz w:val="24"/>
                      <w:szCs w:val="24"/>
                    </w:rPr>
                    <w:t>Category</w:t>
                  </w:r>
                </w:p>
                <w:p w14:paraId="04FA33E1" w14:textId="77777777" w:rsidR="00042716" w:rsidRDefault="00042716" w:rsidP="00836990">
                  <w:pPr>
                    <w:pStyle w:val="TableParagraph"/>
                    <w:spacing w:before="119"/>
                    <w:ind w:right="240"/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3D00F4">
                    <w:rPr>
                      <w:b/>
                      <w:color w:val="FFFFFF" w:themeColor="background1"/>
                      <w:sz w:val="24"/>
                      <w:szCs w:val="24"/>
                    </w:rPr>
                    <w:t>C</w:t>
                  </w:r>
                </w:p>
                <w:p w14:paraId="28A7888A" w14:textId="5D641035" w:rsidR="00531AE9" w:rsidRPr="00531AE9" w:rsidRDefault="00531AE9" w:rsidP="00836990">
                  <w:pPr>
                    <w:pStyle w:val="TableParagraph"/>
                    <w:spacing w:before="119"/>
                    <w:ind w:right="240"/>
                    <w:jc w:val="center"/>
                    <w:rPr>
                      <w:b/>
                      <w:color w:val="FFFFFF" w:themeColor="background1"/>
                      <w:sz w:val="10"/>
                      <w:szCs w:val="10"/>
                    </w:rPr>
                  </w:pPr>
                </w:p>
              </w:tc>
            </w:tr>
            <w:tr w:rsidR="00042716" w:rsidRPr="00B80F16" w14:paraId="2E4A508A" w14:textId="0D498D83" w:rsidTr="00836990">
              <w:trPr>
                <w:trHeight w:hRule="exact" w:val="722"/>
                <w:jc w:val="center"/>
              </w:trPr>
              <w:tc>
                <w:tcPr>
                  <w:tcW w:w="4496" w:type="dxa"/>
                  <w:shd w:val="clear" w:color="auto" w:fill="auto"/>
                  <w:vAlign w:val="center"/>
                </w:tcPr>
                <w:p w14:paraId="777A29BD" w14:textId="2A95BA81" w:rsidR="00042716" w:rsidRPr="00B80F16" w:rsidRDefault="00531AE9" w:rsidP="00836990">
                  <w:pPr>
                    <w:pStyle w:val="TableParagraph"/>
                    <w:spacing w:before="119"/>
                    <w:ind w:right="240"/>
                    <w:rPr>
                      <w:b/>
                      <w:color w:val="234060"/>
                      <w:sz w:val="24"/>
                      <w:szCs w:val="24"/>
                    </w:rPr>
                  </w:pPr>
                  <w:hyperlink r:id="rId8" w:history="1">
                    <w:r w:rsidR="00042716" w:rsidRPr="00531AE9">
                      <w:rPr>
                        <w:rStyle w:val="Hyperlink"/>
                        <w:b/>
                        <w:sz w:val="24"/>
                        <w:szCs w:val="24"/>
                      </w:rPr>
                      <w:t>All Traffic Solutions</w:t>
                    </w:r>
                  </w:hyperlink>
                </w:p>
              </w:tc>
              <w:tc>
                <w:tcPr>
                  <w:tcW w:w="1969" w:type="dxa"/>
                  <w:shd w:val="clear" w:color="auto" w:fill="auto"/>
                  <w:vAlign w:val="center"/>
                </w:tcPr>
                <w:p w14:paraId="24A02223" w14:textId="4E5D0AFF" w:rsidR="00042716" w:rsidRPr="003D00F4" w:rsidRDefault="00042716" w:rsidP="00836990">
                  <w:pPr>
                    <w:pStyle w:val="TableParagraph"/>
                    <w:spacing w:before="119"/>
                    <w:ind w:right="240"/>
                    <w:jc w:val="center"/>
                    <w:rPr>
                      <w:b/>
                      <w:color w:val="234060"/>
                      <w:sz w:val="24"/>
                      <w:szCs w:val="24"/>
                    </w:rPr>
                  </w:pPr>
                </w:p>
              </w:tc>
              <w:tc>
                <w:tcPr>
                  <w:tcW w:w="2258" w:type="dxa"/>
                  <w:shd w:val="clear" w:color="auto" w:fill="auto"/>
                  <w:vAlign w:val="center"/>
                </w:tcPr>
                <w:p w14:paraId="4CAC934A" w14:textId="68C1066B" w:rsidR="00042716" w:rsidRPr="003D00F4" w:rsidRDefault="00042716" w:rsidP="00836990">
                  <w:pPr>
                    <w:pStyle w:val="TableParagraph"/>
                    <w:spacing w:before="119"/>
                    <w:ind w:right="240"/>
                    <w:jc w:val="center"/>
                    <w:rPr>
                      <w:b/>
                      <w:color w:val="234060"/>
                      <w:sz w:val="24"/>
                      <w:szCs w:val="24"/>
                    </w:rPr>
                  </w:pPr>
                  <w:r>
                    <w:rPr>
                      <w:b/>
                      <w:color w:val="234060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2220" w:type="dxa"/>
                  <w:shd w:val="clear" w:color="auto" w:fill="auto"/>
                  <w:vAlign w:val="center"/>
                </w:tcPr>
                <w:p w14:paraId="30A3E7D1" w14:textId="77109B66" w:rsidR="00042716" w:rsidRPr="003D00F4" w:rsidRDefault="00042716" w:rsidP="00836990">
                  <w:pPr>
                    <w:pStyle w:val="TableParagraph"/>
                    <w:spacing w:before="119"/>
                    <w:ind w:right="240"/>
                    <w:jc w:val="center"/>
                    <w:rPr>
                      <w:b/>
                      <w:color w:val="234060"/>
                      <w:sz w:val="24"/>
                      <w:szCs w:val="24"/>
                    </w:rPr>
                  </w:pPr>
                </w:p>
              </w:tc>
            </w:tr>
            <w:tr w:rsidR="00042716" w:rsidRPr="00B80F16" w14:paraId="66F47A0C" w14:textId="77777777" w:rsidTr="00836990">
              <w:trPr>
                <w:trHeight w:hRule="exact" w:val="722"/>
                <w:jc w:val="center"/>
              </w:trPr>
              <w:tc>
                <w:tcPr>
                  <w:tcW w:w="4496" w:type="dxa"/>
                  <w:shd w:val="clear" w:color="auto" w:fill="auto"/>
                  <w:vAlign w:val="center"/>
                </w:tcPr>
                <w:p w14:paraId="5AB2A5DF" w14:textId="358E4590" w:rsidR="00042716" w:rsidRDefault="00531AE9" w:rsidP="00836990">
                  <w:pPr>
                    <w:pStyle w:val="TableParagraph"/>
                    <w:spacing w:before="119"/>
                    <w:ind w:right="240"/>
                  </w:pPr>
                  <w:hyperlink r:id="rId9" w:history="1">
                    <w:r w:rsidR="00042716" w:rsidRPr="00531AE9">
                      <w:rPr>
                        <w:rStyle w:val="Hyperlink"/>
                        <w:b/>
                        <w:sz w:val="24"/>
                        <w:szCs w:val="24"/>
                      </w:rPr>
                      <w:t>Applied Concepts dba Stalker Radar</w:t>
                    </w:r>
                  </w:hyperlink>
                </w:p>
              </w:tc>
              <w:tc>
                <w:tcPr>
                  <w:tcW w:w="1969" w:type="dxa"/>
                  <w:shd w:val="clear" w:color="auto" w:fill="auto"/>
                  <w:vAlign w:val="center"/>
                </w:tcPr>
                <w:p w14:paraId="12923DA5" w14:textId="72840913" w:rsidR="00042716" w:rsidRPr="003D00F4" w:rsidRDefault="00042716" w:rsidP="00836990">
                  <w:pPr>
                    <w:pStyle w:val="TableParagraph"/>
                    <w:spacing w:before="119"/>
                    <w:ind w:right="240"/>
                    <w:jc w:val="center"/>
                    <w:rPr>
                      <w:b/>
                      <w:color w:val="234060"/>
                      <w:sz w:val="24"/>
                      <w:szCs w:val="24"/>
                    </w:rPr>
                  </w:pPr>
                  <w:r>
                    <w:rPr>
                      <w:b/>
                      <w:color w:val="234060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2258" w:type="dxa"/>
                  <w:shd w:val="clear" w:color="auto" w:fill="auto"/>
                  <w:vAlign w:val="center"/>
                </w:tcPr>
                <w:p w14:paraId="0F53B06C" w14:textId="77777777" w:rsidR="00042716" w:rsidRPr="003D00F4" w:rsidRDefault="00042716" w:rsidP="00836990">
                  <w:pPr>
                    <w:pStyle w:val="TableParagraph"/>
                    <w:spacing w:before="119"/>
                    <w:ind w:right="240"/>
                    <w:jc w:val="center"/>
                    <w:rPr>
                      <w:b/>
                      <w:color w:val="234060"/>
                      <w:sz w:val="24"/>
                      <w:szCs w:val="24"/>
                    </w:rPr>
                  </w:pPr>
                </w:p>
              </w:tc>
              <w:tc>
                <w:tcPr>
                  <w:tcW w:w="2220" w:type="dxa"/>
                  <w:shd w:val="clear" w:color="auto" w:fill="auto"/>
                  <w:vAlign w:val="center"/>
                </w:tcPr>
                <w:p w14:paraId="18A3CBAB" w14:textId="77777777" w:rsidR="00042716" w:rsidRPr="003D00F4" w:rsidRDefault="00042716" w:rsidP="00836990">
                  <w:pPr>
                    <w:pStyle w:val="TableParagraph"/>
                    <w:spacing w:before="119"/>
                    <w:ind w:right="240"/>
                    <w:jc w:val="center"/>
                    <w:rPr>
                      <w:b/>
                      <w:color w:val="234060"/>
                      <w:sz w:val="24"/>
                      <w:szCs w:val="24"/>
                    </w:rPr>
                  </w:pPr>
                </w:p>
              </w:tc>
            </w:tr>
            <w:tr w:rsidR="00042716" w:rsidRPr="00B80F16" w14:paraId="6E2A45CA" w14:textId="77777777" w:rsidTr="00836990">
              <w:trPr>
                <w:trHeight w:hRule="exact" w:val="722"/>
                <w:jc w:val="center"/>
              </w:trPr>
              <w:tc>
                <w:tcPr>
                  <w:tcW w:w="4496" w:type="dxa"/>
                  <w:shd w:val="clear" w:color="auto" w:fill="auto"/>
                  <w:vAlign w:val="center"/>
                </w:tcPr>
                <w:p w14:paraId="0005780B" w14:textId="387CBFAA" w:rsidR="00042716" w:rsidRDefault="00531AE9" w:rsidP="00836990">
                  <w:pPr>
                    <w:pStyle w:val="TableParagraph"/>
                    <w:spacing w:before="119"/>
                    <w:ind w:right="240"/>
                  </w:pPr>
                  <w:hyperlink r:id="rId10" w:history="1">
                    <w:proofErr w:type="spellStart"/>
                    <w:r w:rsidR="00042716" w:rsidRPr="00531AE9">
                      <w:rPr>
                        <w:rStyle w:val="Hyperlink"/>
                        <w:b/>
                        <w:sz w:val="24"/>
                        <w:szCs w:val="24"/>
                      </w:rPr>
                      <w:t>DragonEye</w:t>
                    </w:r>
                    <w:proofErr w:type="spellEnd"/>
                    <w:r w:rsidR="00042716" w:rsidRPr="00531AE9">
                      <w:rPr>
                        <w:rStyle w:val="Hyperlink"/>
                        <w:b/>
                        <w:sz w:val="24"/>
                        <w:szCs w:val="24"/>
                      </w:rPr>
                      <w:t xml:space="preserve"> Technology</w:t>
                    </w:r>
                  </w:hyperlink>
                </w:p>
              </w:tc>
              <w:tc>
                <w:tcPr>
                  <w:tcW w:w="1969" w:type="dxa"/>
                  <w:shd w:val="clear" w:color="auto" w:fill="auto"/>
                  <w:vAlign w:val="center"/>
                </w:tcPr>
                <w:p w14:paraId="6CDAF298" w14:textId="502038A5" w:rsidR="00042716" w:rsidRPr="003D00F4" w:rsidRDefault="00042716" w:rsidP="00836990">
                  <w:pPr>
                    <w:pStyle w:val="TableParagraph"/>
                    <w:spacing w:before="119"/>
                    <w:ind w:right="240"/>
                    <w:jc w:val="center"/>
                    <w:rPr>
                      <w:b/>
                      <w:color w:val="234060"/>
                      <w:sz w:val="24"/>
                      <w:szCs w:val="24"/>
                    </w:rPr>
                  </w:pPr>
                  <w:r>
                    <w:rPr>
                      <w:b/>
                      <w:color w:val="234060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2258" w:type="dxa"/>
                  <w:shd w:val="clear" w:color="auto" w:fill="auto"/>
                  <w:vAlign w:val="center"/>
                </w:tcPr>
                <w:p w14:paraId="26999EB1" w14:textId="77777777" w:rsidR="00042716" w:rsidRPr="003D00F4" w:rsidRDefault="00042716" w:rsidP="00836990">
                  <w:pPr>
                    <w:pStyle w:val="TableParagraph"/>
                    <w:spacing w:before="119"/>
                    <w:ind w:right="240"/>
                    <w:jc w:val="center"/>
                    <w:rPr>
                      <w:b/>
                      <w:color w:val="234060"/>
                      <w:sz w:val="24"/>
                      <w:szCs w:val="24"/>
                    </w:rPr>
                  </w:pPr>
                </w:p>
              </w:tc>
              <w:tc>
                <w:tcPr>
                  <w:tcW w:w="2220" w:type="dxa"/>
                  <w:shd w:val="clear" w:color="auto" w:fill="auto"/>
                  <w:vAlign w:val="center"/>
                </w:tcPr>
                <w:p w14:paraId="6E69BC19" w14:textId="77777777" w:rsidR="00042716" w:rsidRPr="003D00F4" w:rsidRDefault="00042716" w:rsidP="00836990">
                  <w:pPr>
                    <w:pStyle w:val="TableParagraph"/>
                    <w:spacing w:before="119"/>
                    <w:ind w:right="240"/>
                    <w:jc w:val="center"/>
                    <w:rPr>
                      <w:b/>
                      <w:color w:val="234060"/>
                      <w:sz w:val="24"/>
                      <w:szCs w:val="24"/>
                    </w:rPr>
                  </w:pPr>
                </w:p>
              </w:tc>
            </w:tr>
            <w:tr w:rsidR="00042716" w:rsidRPr="00B80F16" w14:paraId="5E5AF663" w14:textId="77777777" w:rsidTr="00836990">
              <w:trPr>
                <w:trHeight w:hRule="exact" w:val="722"/>
                <w:jc w:val="center"/>
              </w:trPr>
              <w:tc>
                <w:tcPr>
                  <w:tcW w:w="4496" w:type="dxa"/>
                  <w:shd w:val="clear" w:color="auto" w:fill="auto"/>
                  <w:vAlign w:val="center"/>
                </w:tcPr>
                <w:p w14:paraId="28E426E5" w14:textId="58BA9789" w:rsidR="00042716" w:rsidRDefault="00531AE9" w:rsidP="00836990">
                  <w:pPr>
                    <w:pStyle w:val="TableParagraph"/>
                    <w:spacing w:before="119"/>
                    <w:ind w:right="240"/>
                  </w:pPr>
                  <w:hyperlink r:id="rId11" w:history="1">
                    <w:r w:rsidR="00042716" w:rsidRPr="00531AE9">
                      <w:rPr>
                        <w:rStyle w:val="Hyperlink"/>
                        <w:b/>
                        <w:bCs/>
                        <w:sz w:val="24"/>
                        <w:szCs w:val="24"/>
                      </w:rPr>
                      <w:t>Laser Technology</w:t>
                    </w:r>
                  </w:hyperlink>
                </w:p>
              </w:tc>
              <w:tc>
                <w:tcPr>
                  <w:tcW w:w="1969" w:type="dxa"/>
                  <w:shd w:val="clear" w:color="auto" w:fill="auto"/>
                  <w:vAlign w:val="center"/>
                </w:tcPr>
                <w:p w14:paraId="53B4F25C" w14:textId="7F2A02DB" w:rsidR="00042716" w:rsidRPr="003D00F4" w:rsidRDefault="00042716" w:rsidP="00836990">
                  <w:pPr>
                    <w:pStyle w:val="TableParagraph"/>
                    <w:spacing w:before="119"/>
                    <w:ind w:right="240"/>
                    <w:jc w:val="center"/>
                    <w:rPr>
                      <w:b/>
                      <w:color w:val="234060"/>
                      <w:sz w:val="24"/>
                      <w:szCs w:val="24"/>
                    </w:rPr>
                  </w:pPr>
                  <w:r>
                    <w:rPr>
                      <w:b/>
                      <w:color w:val="234060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2258" w:type="dxa"/>
                  <w:shd w:val="clear" w:color="auto" w:fill="auto"/>
                  <w:vAlign w:val="center"/>
                </w:tcPr>
                <w:p w14:paraId="5FC2A516" w14:textId="77777777" w:rsidR="00042716" w:rsidRPr="003D00F4" w:rsidRDefault="00042716" w:rsidP="00836990">
                  <w:pPr>
                    <w:pStyle w:val="TableParagraph"/>
                    <w:spacing w:before="119"/>
                    <w:ind w:right="240"/>
                    <w:jc w:val="center"/>
                    <w:rPr>
                      <w:b/>
                      <w:color w:val="234060"/>
                      <w:sz w:val="24"/>
                      <w:szCs w:val="24"/>
                    </w:rPr>
                  </w:pPr>
                </w:p>
              </w:tc>
              <w:tc>
                <w:tcPr>
                  <w:tcW w:w="2220" w:type="dxa"/>
                  <w:shd w:val="clear" w:color="auto" w:fill="auto"/>
                  <w:vAlign w:val="center"/>
                </w:tcPr>
                <w:p w14:paraId="49442BE3" w14:textId="09BC8180" w:rsidR="00042716" w:rsidRPr="003D00F4" w:rsidRDefault="00042716" w:rsidP="00836990">
                  <w:pPr>
                    <w:pStyle w:val="TableParagraph"/>
                    <w:spacing w:before="119"/>
                    <w:ind w:right="240"/>
                    <w:jc w:val="center"/>
                    <w:rPr>
                      <w:b/>
                      <w:color w:val="234060"/>
                      <w:sz w:val="24"/>
                      <w:szCs w:val="24"/>
                    </w:rPr>
                  </w:pPr>
                  <w:r>
                    <w:rPr>
                      <w:b/>
                      <w:color w:val="234060"/>
                      <w:sz w:val="24"/>
                      <w:szCs w:val="24"/>
                    </w:rPr>
                    <w:t>X</w:t>
                  </w:r>
                </w:p>
              </w:tc>
            </w:tr>
            <w:tr w:rsidR="00042716" w:rsidRPr="00B80F16" w14:paraId="20D42C65" w14:textId="30817CA5" w:rsidTr="00836990">
              <w:trPr>
                <w:trHeight w:hRule="exact" w:val="722"/>
                <w:jc w:val="center"/>
              </w:trPr>
              <w:tc>
                <w:tcPr>
                  <w:tcW w:w="4496" w:type="dxa"/>
                  <w:vAlign w:val="center"/>
                </w:tcPr>
                <w:p w14:paraId="74007DF8" w14:textId="56438629" w:rsidR="00042716" w:rsidRPr="00B80F16" w:rsidRDefault="00531AE9" w:rsidP="00836990">
                  <w:pPr>
                    <w:pStyle w:val="TableParagraph"/>
                    <w:spacing w:before="119"/>
                    <w:ind w:right="240"/>
                    <w:rPr>
                      <w:b/>
                      <w:color w:val="234060"/>
                      <w:sz w:val="24"/>
                      <w:szCs w:val="24"/>
                    </w:rPr>
                  </w:pPr>
                  <w:hyperlink r:id="rId12" w:history="1">
                    <w:r w:rsidR="00042716" w:rsidRPr="00531AE9">
                      <w:rPr>
                        <w:rStyle w:val="Hyperlink"/>
                        <w:b/>
                        <w:sz w:val="24"/>
                        <w:szCs w:val="24"/>
                      </w:rPr>
                      <w:t>Leica Geosystems</w:t>
                    </w:r>
                  </w:hyperlink>
                </w:p>
              </w:tc>
              <w:tc>
                <w:tcPr>
                  <w:tcW w:w="1969" w:type="dxa"/>
                  <w:vAlign w:val="center"/>
                </w:tcPr>
                <w:p w14:paraId="51ED8A01" w14:textId="1FC0BB62" w:rsidR="00042716" w:rsidRPr="003D00F4" w:rsidRDefault="00042716" w:rsidP="00836990">
                  <w:pPr>
                    <w:pStyle w:val="TableParagraph"/>
                    <w:spacing w:before="119"/>
                    <w:ind w:right="240"/>
                    <w:jc w:val="center"/>
                    <w:rPr>
                      <w:b/>
                      <w:color w:val="234060"/>
                      <w:sz w:val="24"/>
                      <w:szCs w:val="24"/>
                    </w:rPr>
                  </w:pPr>
                </w:p>
              </w:tc>
              <w:tc>
                <w:tcPr>
                  <w:tcW w:w="2258" w:type="dxa"/>
                  <w:vAlign w:val="center"/>
                </w:tcPr>
                <w:p w14:paraId="4A7E1A7F" w14:textId="3FE154B3" w:rsidR="00042716" w:rsidRPr="003D00F4" w:rsidRDefault="00042716" w:rsidP="00836990">
                  <w:pPr>
                    <w:pStyle w:val="TableParagraph"/>
                    <w:spacing w:before="119"/>
                    <w:ind w:right="240"/>
                    <w:jc w:val="center"/>
                    <w:rPr>
                      <w:b/>
                      <w:color w:val="234060"/>
                      <w:sz w:val="24"/>
                      <w:szCs w:val="24"/>
                    </w:rPr>
                  </w:pPr>
                </w:p>
              </w:tc>
              <w:tc>
                <w:tcPr>
                  <w:tcW w:w="2220" w:type="dxa"/>
                  <w:vAlign w:val="center"/>
                </w:tcPr>
                <w:p w14:paraId="114F4BD9" w14:textId="427B3669" w:rsidR="00042716" w:rsidRPr="003D00F4" w:rsidRDefault="00042716" w:rsidP="00836990">
                  <w:pPr>
                    <w:pStyle w:val="TableParagraph"/>
                    <w:spacing w:before="119"/>
                    <w:ind w:right="240"/>
                    <w:jc w:val="center"/>
                    <w:rPr>
                      <w:b/>
                      <w:color w:val="234060"/>
                      <w:sz w:val="24"/>
                      <w:szCs w:val="24"/>
                    </w:rPr>
                  </w:pPr>
                  <w:r>
                    <w:rPr>
                      <w:b/>
                      <w:color w:val="234060"/>
                      <w:sz w:val="24"/>
                      <w:szCs w:val="24"/>
                    </w:rPr>
                    <w:t>X</w:t>
                  </w:r>
                </w:p>
              </w:tc>
            </w:tr>
            <w:tr w:rsidR="00042716" w:rsidRPr="00B80F16" w14:paraId="107BF787" w14:textId="77777777" w:rsidTr="00836990">
              <w:trPr>
                <w:trHeight w:hRule="exact" w:val="722"/>
                <w:jc w:val="center"/>
              </w:trPr>
              <w:tc>
                <w:tcPr>
                  <w:tcW w:w="4496" w:type="dxa"/>
                  <w:vAlign w:val="center"/>
                </w:tcPr>
                <w:p w14:paraId="1E571E1C" w14:textId="7D51B32D" w:rsidR="00042716" w:rsidRPr="00D93039" w:rsidRDefault="00531AE9" w:rsidP="00836990">
                  <w:pPr>
                    <w:pStyle w:val="TableParagraph"/>
                    <w:spacing w:before="119"/>
                    <w:ind w:right="240"/>
                    <w:rPr>
                      <w:b/>
                      <w:bCs/>
                    </w:rPr>
                  </w:pPr>
                  <w:hyperlink r:id="rId13" w:history="1">
                    <w:r w:rsidR="00042716" w:rsidRPr="00531AE9">
                      <w:rPr>
                        <w:rStyle w:val="Hyperlink"/>
                        <w:b/>
                        <w:sz w:val="24"/>
                        <w:szCs w:val="24"/>
                      </w:rPr>
                      <w:t>MPH Industries</w:t>
                    </w:r>
                  </w:hyperlink>
                </w:p>
              </w:tc>
              <w:tc>
                <w:tcPr>
                  <w:tcW w:w="1969" w:type="dxa"/>
                  <w:vAlign w:val="center"/>
                </w:tcPr>
                <w:p w14:paraId="0F2AE893" w14:textId="19A57E5B" w:rsidR="00042716" w:rsidRPr="003D00F4" w:rsidRDefault="00042716" w:rsidP="00836990">
                  <w:pPr>
                    <w:pStyle w:val="TableParagraph"/>
                    <w:spacing w:before="119"/>
                    <w:ind w:right="240"/>
                    <w:jc w:val="center"/>
                    <w:rPr>
                      <w:b/>
                      <w:color w:val="234060"/>
                      <w:sz w:val="24"/>
                      <w:szCs w:val="24"/>
                    </w:rPr>
                  </w:pPr>
                  <w:r>
                    <w:rPr>
                      <w:b/>
                      <w:color w:val="234060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2258" w:type="dxa"/>
                  <w:vAlign w:val="center"/>
                </w:tcPr>
                <w:p w14:paraId="7C28FF0E" w14:textId="0BE33CC1" w:rsidR="00042716" w:rsidRPr="003D00F4" w:rsidRDefault="00042716" w:rsidP="00836990">
                  <w:pPr>
                    <w:pStyle w:val="TableParagraph"/>
                    <w:spacing w:before="119"/>
                    <w:ind w:right="240"/>
                    <w:jc w:val="center"/>
                    <w:rPr>
                      <w:b/>
                      <w:color w:val="234060"/>
                      <w:sz w:val="24"/>
                      <w:szCs w:val="24"/>
                    </w:rPr>
                  </w:pPr>
                  <w:r>
                    <w:rPr>
                      <w:b/>
                      <w:color w:val="234060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2220" w:type="dxa"/>
                  <w:vAlign w:val="center"/>
                </w:tcPr>
                <w:p w14:paraId="4BCDAA01" w14:textId="279E6D17" w:rsidR="00042716" w:rsidRPr="003D00F4" w:rsidRDefault="00042716" w:rsidP="00836990">
                  <w:pPr>
                    <w:pStyle w:val="TableParagraph"/>
                    <w:spacing w:before="119"/>
                    <w:ind w:right="240"/>
                    <w:jc w:val="center"/>
                    <w:rPr>
                      <w:b/>
                      <w:color w:val="234060"/>
                      <w:sz w:val="24"/>
                      <w:szCs w:val="24"/>
                    </w:rPr>
                  </w:pPr>
                </w:p>
              </w:tc>
            </w:tr>
          </w:tbl>
          <w:p w14:paraId="5DA6521D" w14:textId="27D67FA9" w:rsidR="0056381D" w:rsidRPr="00547674" w:rsidRDefault="0056381D" w:rsidP="00836990">
            <w:pPr>
              <w:pStyle w:val="TableParagraph"/>
              <w:spacing w:before="119"/>
              <w:ind w:left="107" w:right="240"/>
              <w:rPr>
                <w:b/>
                <w:i/>
                <w:iCs/>
                <w:color w:val="0E233D"/>
              </w:rPr>
            </w:pPr>
          </w:p>
        </w:tc>
      </w:tr>
      <w:tr w:rsidR="00361363" w14:paraId="49DA95DA" w14:textId="77777777" w:rsidTr="00836990">
        <w:trPr>
          <w:trHeight w:val="1821"/>
        </w:trPr>
        <w:tc>
          <w:tcPr>
            <w:tcW w:w="6448" w:type="dxa"/>
            <w:gridSpan w:val="2"/>
          </w:tcPr>
          <w:p w14:paraId="720EF00E" w14:textId="77777777" w:rsidR="00361363" w:rsidRDefault="00011ADA" w:rsidP="00836990">
            <w:pPr>
              <w:pStyle w:val="TableParagraph"/>
              <w:spacing w:before="240" w:after="240"/>
              <w:ind w:left="101" w:right="240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  <w:u w:val="single" w:color="234060"/>
              </w:rPr>
              <w:t>KEY BENEFITS</w:t>
            </w:r>
            <w:r>
              <w:rPr>
                <w:b/>
                <w:color w:val="234060"/>
                <w:sz w:val="24"/>
              </w:rPr>
              <w:t>:</w:t>
            </w:r>
          </w:p>
          <w:p w14:paraId="421C4AA1" w14:textId="5AE3F597" w:rsidR="00361363" w:rsidRDefault="00B80F16" w:rsidP="00836990">
            <w:pPr>
              <w:pStyle w:val="TableParagraph"/>
              <w:numPr>
                <w:ilvl w:val="0"/>
                <w:numId w:val="12"/>
              </w:numPr>
              <w:spacing w:before="119" w:after="240"/>
              <w:ind w:left="461" w:right="240"/>
            </w:pPr>
            <w:r w:rsidRPr="00B80F16">
              <w:rPr>
                <w:sz w:val="24"/>
                <w:szCs w:val="24"/>
              </w:rPr>
              <w:t>The new awards expanded the speed advisory systems available to law enforcement agencies and added Crash Reenactment products.</w:t>
            </w:r>
          </w:p>
        </w:tc>
        <w:tc>
          <w:tcPr>
            <w:tcW w:w="4471" w:type="dxa"/>
          </w:tcPr>
          <w:p w14:paraId="73882AB0" w14:textId="1E5A42BF" w:rsidR="00361363" w:rsidRDefault="00A71307" w:rsidP="00836990">
            <w:pPr>
              <w:pStyle w:val="TableParagraph"/>
              <w:spacing w:before="120"/>
              <w:ind w:left="263" w:right="240"/>
            </w:pPr>
            <w:r w:rsidRPr="00A71307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241AD3A" wp14:editId="5AA22020">
                  <wp:simplePos x="0" y="0"/>
                  <wp:positionH relativeFrom="column">
                    <wp:posOffset>1229076</wp:posOffset>
                  </wp:positionH>
                  <wp:positionV relativeFrom="paragraph">
                    <wp:posOffset>216222</wp:posOffset>
                  </wp:positionV>
                  <wp:extent cx="504067" cy="773436"/>
                  <wp:effectExtent l="0" t="0" r="0" b="7620"/>
                  <wp:wrapNone/>
                  <wp:docPr id="5" name="sdff5dacb9ec4592a50269b0cac3b596" descr="A picture containing text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8609C32-BCE3-40A5-83B6-3F6FB815C74A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dff5dacb9ec4592a50269b0cac3b596" descr="A picture containing text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38609C32-BCE3-40A5-83B6-3F6FB815C74A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67" cy="773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D1D82E6" w14:textId="4B7338E3" w:rsidR="009461CE" w:rsidRDefault="009461CE" w:rsidP="00836990">
      <w:pPr>
        <w:ind w:right="240"/>
      </w:pPr>
    </w:p>
    <w:sectPr w:rsidR="009461CE">
      <w:headerReference w:type="default" r:id="rId15"/>
      <w:footerReference w:type="default" r:id="rId16"/>
      <w:pgSz w:w="12240" w:h="15840"/>
      <w:pgMar w:top="2000" w:right="600" w:bottom="1520" w:left="600" w:header="520" w:footer="13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B96C6" w14:textId="77777777" w:rsidR="009461CE" w:rsidRDefault="00011ADA">
      <w:r>
        <w:separator/>
      </w:r>
    </w:p>
  </w:endnote>
  <w:endnote w:type="continuationSeparator" w:id="0">
    <w:p w14:paraId="1B588C6A" w14:textId="77777777" w:rsidR="009461CE" w:rsidRDefault="00011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MS 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125C4" w14:textId="72B3E4E0" w:rsidR="00361363" w:rsidRDefault="00361363">
    <w:pPr>
      <w:pStyle w:val="BodyText"/>
      <w:spacing w:line="14" w:lineRule="auto"/>
      <w:rPr>
        <w:i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76BD2" w14:textId="77777777" w:rsidR="009461CE" w:rsidRDefault="00011ADA">
      <w:r>
        <w:separator/>
      </w:r>
    </w:p>
  </w:footnote>
  <w:footnote w:type="continuationSeparator" w:id="0">
    <w:p w14:paraId="1F26A063" w14:textId="77777777" w:rsidR="009461CE" w:rsidRDefault="00011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DADA9" w14:textId="79BFE347" w:rsidR="00361363" w:rsidRDefault="001631E0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022336" behindDoc="1" locked="0" layoutInCell="1" allowOverlap="1" wp14:anchorId="3B88EE97" wp14:editId="446EDAEA">
              <wp:simplePos x="0" y="0"/>
              <wp:positionH relativeFrom="page">
                <wp:posOffset>5635625</wp:posOffset>
              </wp:positionH>
              <wp:positionV relativeFrom="page">
                <wp:posOffset>123825</wp:posOffset>
              </wp:positionV>
              <wp:extent cx="1897380" cy="31178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7380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097C41" w14:textId="1C785519" w:rsidR="00361363" w:rsidRDefault="00011ADA">
                          <w:pPr>
                            <w:spacing w:before="19"/>
                            <w:ind w:left="20"/>
                            <w:rPr>
                              <w:rFonts w:ascii="Arial Black"/>
                              <w:sz w:val="32"/>
                            </w:rPr>
                          </w:pPr>
                          <w:r>
                            <w:rPr>
                              <w:rFonts w:ascii="Arial Black"/>
                              <w:color w:val="17365D"/>
                              <w:sz w:val="32"/>
                            </w:rPr>
                            <w:t xml:space="preserve">PORTFOLIO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88EE9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43.75pt;margin-top:9.75pt;width:149.4pt;height:24.55pt;z-index:-25229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" filled="f" stroked="f">
              <v:textbox inset="0,0,0,0">
                <w:txbxContent>
                  <w:p w14:paraId="75097C41" w14:textId="1C785519" w:rsidR="00361363" w:rsidRDefault="00011ADA">
                    <w:pPr>
                      <w:spacing w:before="19"/>
                      <w:ind w:left="20"/>
                      <w:rPr>
                        <w:rFonts w:ascii="Arial Black"/>
                        <w:sz w:val="32"/>
                      </w:rPr>
                    </w:pPr>
                    <w:r>
                      <w:rPr>
                        <w:rFonts w:ascii="Arial Black"/>
                        <w:color w:val="17365D"/>
                        <w:sz w:val="32"/>
                      </w:rPr>
                      <w:t xml:space="preserve">PORTFOLIO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82FA2">
      <w:rPr>
        <w:noProof/>
      </w:rPr>
      <w:drawing>
        <wp:anchor distT="0" distB="0" distL="0" distR="0" simplePos="0" relativeHeight="251657728" behindDoc="1" locked="0" layoutInCell="1" allowOverlap="1" wp14:anchorId="4DDE54AF" wp14:editId="420C03ED">
          <wp:simplePos x="0" y="0"/>
          <wp:positionH relativeFrom="page">
            <wp:posOffset>5864860</wp:posOffset>
          </wp:positionH>
          <wp:positionV relativeFrom="page">
            <wp:posOffset>516255</wp:posOffset>
          </wp:positionV>
          <wp:extent cx="957814" cy="613382"/>
          <wp:effectExtent l="0" t="0" r="0" b="0"/>
          <wp:wrapNone/>
          <wp:docPr id="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7814" cy="6133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82FA2">
      <w:rPr>
        <w:noProof/>
      </w:rPr>
      <w:drawing>
        <wp:anchor distT="0" distB="0" distL="114300" distR="114300" simplePos="0" relativeHeight="251660800" behindDoc="1" locked="0" layoutInCell="1" allowOverlap="1" wp14:anchorId="56E90664" wp14:editId="1C288170">
          <wp:simplePos x="0" y="0"/>
          <wp:positionH relativeFrom="column">
            <wp:posOffset>0</wp:posOffset>
          </wp:positionH>
          <wp:positionV relativeFrom="paragraph">
            <wp:posOffset>-149225</wp:posOffset>
          </wp:positionV>
          <wp:extent cx="2133600" cy="946258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9462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81BB8"/>
    <w:multiLevelType w:val="hybridMultilevel"/>
    <w:tmpl w:val="22E032B4"/>
    <w:lvl w:ilvl="0" w:tplc="A70A9936">
      <w:numFmt w:val="bullet"/>
      <w:lvlText w:val=""/>
      <w:lvlJc w:val="left"/>
      <w:pPr>
        <w:ind w:left="453" w:hanging="274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1688A220">
      <w:numFmt w:val="bullet"/>
      <w:lvlText w:val="•"/>
      <w:lvlJc w:val="left"/>
      <w:pPr>
        <w:ind w:left="971" w:hanging="274"/>
      </w:pPr>
      <w:rPr>
        <w:rFonts w:hint="default"/>
        <w:lang w:val="en-US" w:eastAsia="en-US" w:bidi="en-US"/>
      </w:rPr>
    </w:lvl>
    <w:lvl w:ilvl="2" w:tplc="21008556">
      <w:numFmt w:val="bullet"/>
      <w:lvlText w:val="•"/>
      <w:lvlJc w:val="left"/>
      <w:pPr>
        <w:ind w:left="1482" w:hanging="274"/>
      </w:pPr>
      <w:rPr>
        <w:rFonts w:hint="default"/>
        <w:lang w:val="en-US" w:eastAsia="en-US" w:bidi="en-US"/>
      </w:rPr>
    </w:lvl>
    <w:lvl w:ilvl="3" w:tplc="DC72A83C">
      <w:numFmt w:val="bullet"/>
      <w:lvlText w:val="•"/>
      <w:lvlJc w:val="left"/>
      <w:pPr>
        <w:ind w:left="1993" w:hanging="274"/>
      </w:pPr>
      <w:rPr>
        <w:rFonts w:hint="default"/>
        <w:lang w:val="en-US" w:eastAsia="en-US" w:bidi="en-US"/>
      </w:rPr>
    </w:lvl>
    <w:lvl w:ilvl="4" w:tplc="788CF618">
      <w:numFmt w:val="bullet"/>
      <w:lvlText w:val="•"/>
      <w:lvlJc w:val="left"/>
      <w:pPr>
        <w:ind w:left="2504" w:hanging="274"/>
      </w:pPr>
      <w:rPr>
        <w:rFonts w:hint="default"/>
        <w:lang w:val="en-US" w:eastAsia="en-US" w:bidi="en-US"/>
      </w:rPr>
    </w:lvl>
    <w:lvl w:ilvl="5" w:tplc="88906060">
      <w:numFmt w:val="bullet"/>
      <w:lvlText w:val="•"/>
      <w:lvlJc w:val="left"/>
      <w:pPr>
        <w:ind w:left="3015" w:hanging="274"/>
      </w:pPr>
      <w:rPr>
        <w:rFonts w:hint="default"/>
        <w:lang w:val="en-US" w:eastAsia="en-US" w:bidi="en-US"/>
      </w:rPr>
    </w:lvl>
    <w:lvl w:ilvl="6" w:tplc="9CBC839C">
      <w:numFmt w:val="bullet"/>
      <w:lvlText w:val="•"/>
      <w:lvlJc w:val="left"/>
      <w:pPr>
        <w:ind w:left="3526" w:hanging="274"/>
      </w:pPr>
      <w:rPr>
        <w:rFonts w:hint="default"/>
        <w:lang w:val="en-US" w:eastAsia="en-US" w:bidi="en-US"/>
      </w:rPr>
    </w:lvl>
    <w:lvl w:ilvl="7" w:tplc="9E943A72">
      <w:numFmt w:val="bullet"/>
      <w:lvlText w:val="•"/>
      <w:lvlJc w:val="left"/>
      <w:pPr>
        <w:ind w:left="4037" w:hanging="274"/>
      </w:pPr>
      <w:rPr>
        <w:rFonts w:hint="default"/>
        <w:lang w:val="en-US" w:eastAsia="en-US" w:bidi="en-US"/>
      </w:rPr>
    </w:lvl>
    <w:lvl w:ilvl="8" w:tplc="8864FE98">
      <w:numFmt w:val="bullet"/>
      <w:lvlText w:val="•"/>
      <w:lvlJc w:val="left"/>
      <w:pPr>
        <w:ind w:left="4548" w:hanging="274"/>
      </w:pPr>
      <w:rPr>
        <w:rFonts w:hint="default"/>
        <w:lang w:val="en-US" w:eastAsia="en-US" w:bidi="en-US"/>
      </w:rPr>
    </w:lvl>
  </w:abstractNum>
  <w:abstractNum w:abstractNumId="1" w15:restartNumberingAfterBreak="0">
    <w:nsid w:val="01BB06A0"/>
    <w:multiLevelType w:val="hybridMultilevel"/>
    <w:tmpl w:val="AB4C2C2C"/>
    <w:lvl w:ilvl="0" w:tplc="04090001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2" w15:restartNumberingAfterBreak="0">
    <w:nsid w:val="04F25FAC"/>
    <w:multiLevelType w:val="hybridMultilevel"/>
    <w:tmpl w:val="30CA1138"/>
    <w:lvl w:ilvl="0" w:tplc="E9F8973E">
      <w:numFmt w:val="bullet"/>
      <w:lvlText w:val=""/>
      <w:lvlJc w:val="left"/>
      <w:pPr>
        <w:ind w:left="453" w:hanging="274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A0FC4D22">
      <w:numFmt w:val="bullet"/>
      <w:lvlText w:val="•"/>
      <w:lvlJc w:val="left"/>
      <w:pPr>
        <w:ind w:left="953" w:hanging="274"/>
      </w:pPr>
      <w:rPr>
        <w:rFonts w:hint="default"/>
        <w:lang w:val="en-US" w:eastAsia="en-US" w:bidi="en-US"/>
      </w:rPr>
    </w:lvl>
    <w:lvl w:ilvl="2" w:tplc="730AEBD4">
      <w:numFmt w:val="bullet"/>
      <w:lvlText w:val="•"/>
      <w:lvlJc w:val="left"/>
      <w:pPr>
        <w:ind w:left="1446" w:hanging="274"/>
      </w:pPr>
      <w:rPr>
        <w:rFonts w:hint="default"/>
        <w:lang w:val="en-US" w:eastAsia="en-US" w:bidi="en-US"/>
      </w:rPr>
    </w:lvl>
    <w:lvl w:ilvl="3" w:tplc="A994192E">
      <w:numFmt w:val="bullet"/>
      <w:lvlText w:val="•"/>
      <w:lvlJc w:val="left"/>
      <w:pPr>
        <w:ind w:left="1939" w:hanging="274"/>
      </w:pPr>
      <w:rPr>
        <w:rFonts w:hint="default"/>
        <w:lang w:val="en-US" w:eastAsia="en-US" w:bidi="en-US"/>
      </w:rPr>
    </w:lvl>
    <w:lvl w:ilvl="4" w:tplc="66228F02">
      <w:numFmt w:val="bullet"/>
      <w:lvlText w:val="•"/>
      <w:lvlJc w:val="left"/>
      <w:pPr>
        <w:ind w:left="2432" w:hanging="274"/>
      </w:pPr>
      <w:rPr>
        <w:rFonts w:hint="default"/>
        <w:lang w:val="en-US" w:eastAsia="en-US" w:bidi="en-US"/>
      </w:rPr>
    </w:lvl>
    <w:lvl w:ilvl="5" w:tplc="AFC00CFC">
      <w:numFmt w:val="bullet"/>
      <w:lvlText w:val="•"/>
      <w:lvlJc w:val="left"/>
      <w:pPr>
        <w:ind w:left="2925" w:hanging="274"/>
      </w:pPr>
      <w:rPr>
        <w:rFonts w:hint="default"/>
        <w:lang w:val="en-US" w:eastAsia="en-US" w:bidi="en-US"/>
      </w:rPr>
    </w:lvl>
    <w:lvl w:ilvl="6" w:tplc="5EF0B012">
      <w:numFmt w:val="bullet"/>
      <w:lvlText w:val="•"/>
      <w:lvlJc w:val="left"/>
      <w:pPr>
        <w:ind w:left="3418" w:hanging="274"/>
      </w:pPr>
      <w:rPr>
        <w:rFonts w:hint="default"/>
        <w:lang w:val="en-US" w:eastAsia="en-US" w:bidi="en-US"/>
      </w:rPr>
    </w:lvl>
    <w:lvl w:ilvl="7" w:tplc="20EC7278">
      <w:numFmt w:val="bullet"/>
      <w:lvlText w:val="•"/>
      <w:lvlJc w:val="left"/>
      <w:pPr>
        <w:ind w:left="3911" w:hanging="274"/>
      </w:pPr>
      <w:rPr>
        <w:rFonts w:hint="default"/>
        <w:lang w:val="en-US" w:eastAsia="en-US" w:bidi="en-US"/>
      </w:rPr>
    </w:lvl>
    <w:lvl w:ilvl="8" w:tplc="CF1ACD46">
      <w:numFmt w:val="bullet"/>
      <w:lvlText w:val="•"/>
      <w:lvlJc w:val="left"/>
      <w:pPr>
        <w:ind w:left="4404" w:hanging="274"/>
      </w:pPr>
      <w:rPr>
        <w:rFonts w:hint="default"/>
        <w:lang w:val="en-US" w:eastAsia="en-US" w:bidi="en-US"/>
      </w:rPr>
    </w:lvl>
  </w:abstractNum>
  <w:abstractNum w:abstractNumId="3" w15:restartNumberingAfterBreak="0">
    <w:nsid w:val="0D996133"/>
    <w:multiLevelType w:val="hybridMultilevel"/>
    <w:tmpl w:val="71925E82"/>
    <w:lvl w:ilvl="0" w:tplc="39D4F22A">
      <w:start w:val="1"/>
      <w:numFmt w:val="decimal"/>
      <w:lvlText w:val="%1."/>
      <w:lvlJc w:val="left"/>
      <w:pPr>
        <w:ind w:left="467" w:hanging="293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CD688F20">
      <w:numFmt w:val="bullet"/>
      <w:lvlText w:val="•"/>
      <w:lvlJc w:val="left"/>
      <w:pPr>
        <w:ind w:left="935" w:hanging="293"/>
      </w:pPr>
      <w:rPr>
        <w:rFonts w:hint="default"/>
        <w:lang w:val="en-US" w:eastAsia="en-US" w:bidi="en-US"/>
      </w:rPr>
    </w:lvl>
    <w:lvl w:ilvl="2" w:tplc="3DBE0524">
      <w:numFmt w:val="bullet"/>
      <w:lvlText w:val="•"/>
      <w:lvlJc w:val="left"/>
      <w:pPr>
        <w:ind w:left="1410" w:hanging="293"/>
      </w:pPr>
      <w:rPr>
        <w:rFonts w:hint="default"/>
        <w:lang w:val="en-US" w:eastAsia="en-US" w:bidi="en-US"/>
      </w:rPr>
    </w:lvl>
    <w:lvl w:ilvl="3" w:tplc="AB4E791A">
      <w:numFmt w:val="bullet"/>
      <w:lvlText w:val="•"/>
      <w:lvlJc w:val="left"/>
      <w:pPr>
        <w:ind w:left="1885" w:hanging="293"/>
      </w:pPr>
      <w:rPr>
        <w:rFonts w:hint="default"/>
        <w:lang w:val="en-US" w:eastAsia="en-US" w:bidi="en-US"/>
      </w:rPr>
    </w:lvl>
    <w:lvl w:ilvl="4" w:tplc="6474224A">
      <w:numFmt w:val="bullet"/>
      <w:lvlText w:val="•"/>
      <w:lvlJc w:val="left"/>
      <w:pPr>
        <w:ind w:left="2360" w:hanging="293"/>
      </w:pPr>
      <w:rPr>
        <w:rFonts w:hint="default"/>
        <w:lang w:val="en-US" w:eastAsia="en-US" w:bidi="en-US"/>
      </w:rPr>
    </w:lvl>
    <w:lvl w:ilvl="5" w:tplc="DD3E1C9A">
      <w:numFmt w:val="bullet"/>
      <w:lvlText w:val="•"/>
      <w:lvlJc w:val="left"/>
      <w:pPr>
        <w:ind w:left="2835" w:hanging="293"/>
      </w:pPr>
      <w:rPr>
        <w:rFonts w:hint="default"/>
        <w:lang w:val="en-US" w:eastAsia="en-US" w:bidi="en-US"/>
      </w:rPr>
    </w:lvl>
    <w:lvl w:ilvl="6" w:tplc="BF98AFE0">
      <w:numFmt w:val="bullet"/>
      <w:lvlText w:val="•"/>
      <w:lvlJc w:val="left"/>
      <w:pPr>
        <w:ind w:left="3310" w:hanging="293"/>
      </w:pPr>
      <w:rPr>
        <w:rFonts w:hint="default"/>
        <w:lang w:val="en-US" w:eastAsia="en-US" w:bidi="en-US"/>
      </w:rPr>
    </w:lvl>
    <w:lvl w:ilvl="7" w:tplc="BE74F8A4">
      <w:numFmt w:val="bullet"/>
      <w:lvlText w:val="•"/>
      <w:lvlJc w:val="left"/>
      <w:pPr>
        <w:ind w:left="3785" w:hanging="293"/>
      </w:pPr>
      <w:rPr>
        <w:rFonts w:hint="default"/>
        <w:lang w:val="en-US" w:eastAsia="en-US" w:bidi="en-US"/>
      </w:rPr>
    </w:lvl>
    <w:lvl w:ilvl="8" w:tplc="69401498">
      <w:numFmt w:val="bullet"/>
      <w:lvlText w:val="•"/>
      <w:lvlJc w:val="left"/>
      <w:pPr>
        <w:ind w:left="4260" w:hanging="293"/>
      </w:pPr>
      <w:rPr>
        <w:rFonts w:hint="default"/>
        <w:lang w:val="en-US" w:eastAsia="en-US" w:bidi="en-US"/>
      </w:rPr>
    </w:lvl>
  </w:abstractNum>
  <w:abstractNum w:abstractNumId="4" w15:restartNumberingAfterBreak="0">
    <w:nsid w:val="21F56D71"/>
    <w:multiLevelType w:val="hybridMultilevel"/>
    <w:tmpl w:val="D19E406E"/>
    <w:lvl w:ilvl="0" w:tplc="320C6CCA">
      <w:numFmt w:val="bullet"/>
      <w:lvlText w:val=""/>
      <w:lvlJc w:val="left"/>
      <w:pPr>
        <w:ind w:left="828" w:hanging="361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en-US" w:eastAsia="en-US" w:bidi="en-US"/>
      </w:rPr>
    </w:lvl>
    <w:lvl w:ilvl="1" w:tplc="FBAE1076">
      <w:numFmt w:val="bullet"/>
      <w:lvlText w:val="•"/>
      <w:lvlJc w:val="left"/>
      <w:pPr>
        <w:ind w:left="1259" w:hanging="361"/>
      </w:pPr>
      <w:rPr>
        <w:rFonts w:hint="default"/>
        <w:lang w:val="en-US" w:eastAsia="en-US" w:bidi="en-US"/>
      </w:rPr>
    </w:lvl>
    <w:lvl w:ilvl="2" w:tplc="CFF81936">
      <w:numFmt w:val="bullet"/>
      <w:lvlText w:val="•"/>
      <w:lvlJc w:val="left"/>
      <w:pPr>
        <w:ind w:left="1698" w:hanging="361"/>
      </w:pPr>
      <w:rPr>
        <w:rFonts w:hint="default"/>
        <w:lang w:val="en-US" w:eastAsia="en-US" w:bidi="en-US"/>
      </w:rPr>
    </w:lvl>
    <w:lvl w:ilvl="3" w:tplc="8D8A9434">
      <w:numFmt w:val="bullet"/>
      <w:lvlText w:val="•"/>
      <w:lvlJc w:val="left"/>
      <w:pPr>
        <w:ind w:left="2137" w:hanging="361"/>
      </w:pPr>
      <w:rPr>
        <w:rFonts w:hint="default"/>
        <w:lang w:val="en-US" w:eastAsia="en-US" w:bidi="en-US"/>
      </w:rPr>
    </w:lvl>
    <w:lvl w:ilvl="4" w:tplc="388A83B8">
      <w:numFmt w:val="bullet"/>
      <w:lvlText w:val="•"/>
      <w:lvlJc w:val="left"/>
      <w:pPr>
        <w:ind w:left="2576" w:hanging="361"/>
      </w:pPr>
      <w:rPr>
        <w:rFonts w:hint="default"/>
        <w:lang w:val="en-US" w:eastAsia="en-US" w:bidi="en-US"/>
      </w:rPr>
    </w:lvl>
    <w:lvl w:ilvl="5" w:tplc="AF444DE8">
      <w:numFmt w:val="bullet"/>
      <w:lvlText w:val="•"/>
      <w:lvlJc w:val="left"/>
      <w:pPr>
        <w:ind w:left="3015" w:hanging="361"/>
      </w:pPr>
      <w:rPr>
        <w:rFonts w:hint="default"/>
        <w:lang w:val="en-US" w:eastAsia="en-US" w:bidi="en-US"/>
      </w:rPr>
    </w:lvl>
    <w:lvl w:ilvl="6" w:tplc="3B882ECC">
      <w:numFmt w:val="bullet"/>
      <w:lvlText w:val="•"/>
      <w:lvlJc w:val="left"/>
      <w:pPr>
        <w:ind w:left="3454" w:hanging="361"/>
      </w:pPr>
      <w:rPr>
        <w:rFonts w:hint="default"/>
        <w:lang w:val="en-US" w:eastAsia="en-US" w:bidi="en-US"/>
      </w:rPr>
    </w:lvl>
    <w:lvl w:ilvl="7" w:tplc="D5A48F6A">
      <w:numFmt w:val="bullet"/>
      <w:lvlText w:val="•"/>
      <w:lvlJc w:val="left"/>
      <w:pPr>
        <w:ind w:left="3893" w:hanging="361"/>
      </w:pPr>
      <w:rPr>
        <w:rFonts w:hint="default"/>
        <w:lang w:val="en-US" w:eastAsia="en-US" w:bidi="en-US"/>
      </w:rPr>
    </w:lvl>
    <w:lvl w:ilvl="8" w:tplc="7D62BD8A">
      <w:numFmt w:val="bullet"/>
      <w:lvlText w:val="•"/>
      <w:lvlJc w:val="left"/>
      <w:pPr>
        <w:ind w:left="4332" w:hanging="361"/>
      </w:pPr>
      <w:rPr>
        <w:rFonts w:hint="default"/>
        <w:lang w:val="en-US" w:eastAsia="en-US" w:bidi="en-US"/>
      </w:rPr>
    </w:lvl>
  </w:abstractNum>
  <w:abstractNum w:abstractNumId="5" w15:restartNumberingAfterBreak="0">
    <w:nsid w:val="26442626"/>
    <w:multiLevelType w:val="hybridMultilevel"/>
    <w:tmpl w:val="78FAA614"/>
    <w:lvl w:ilvl="0" w:tplc="CEBECD30">
      <w:numFmt w:val="bullet"/>
      <w:lvlText w:val=""/>
      <w:lvlJc w:val="left"/>
      <w:pPr>
        <w:ind w:left="443" w:hanging="269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64048926">
      <w:numFmt w:val="bullet"/>
      <w:lvlText w:val="•"/>
      <w:lvlJc w:val="left"/>
      <w:pPr>
        <w:ind w:left="917" w:hanging="269"/>
      </w:pPr>
      <w:rPr>
        <w:rFonts w:hint="default"/>
        <w:lang w:val="en-US" w:eastAsia="en-US" w:bidi="en-US"/>
      </w:rPr>
    </w:lvl>
    <w:lvl w:ilvl="2" w:tplc="1A6608AE">
      <w:numFmt w:val="bullet"/>
      <w:lvlText w:val="•"/>
      <w:lvlJc w:val="left"/>
      <w:pPr>
        <w:ind w:left="1394" w:hanging="269"/>
      </w:pPr>
      <w:rPr>
        <w:rFonts w:hint="default"/>
        <w:lang w:val="en-US" w:eastAsia="en-US" w:bidi="en-US"/>
      </w:rPr>
    </w:lvl>
    <w:lvl w:ilvl="3" w:tplc="7526AB42">
      <w:numFmt w:val="bullet"/>
      <w:lvlText w:val="•"/>
      <w:lvlJc w:val="left"/>
      <w:pPr>
        <w:ind w:left="1871" w:hanging="269"/>
      </w:pPr>
      <w:rPr>
        <w:rFonts w:hint="default"/>
        <w:lang w:val="en-US" w:eastAsia="en-US" w:bidi="en-US"/>
      </w:rPr>
    </w:lvl>
    <w:lvl w:ilvl="4" w:tplc="6D14200E">
      <w:numFmt w:val="bullet"/>
      <w:lvlText w:val="•"/>
      <w:lvlJc w:val="left"/>
      <w:pPr>
        <w:ind w:left="2348" w:hanging="269"/>
      </w:pPr>
      <w:rPr>
        <w:rFonts w:hint="default"/>
        <w:lang w:val="en-US" w:eastAsia="en-US" w:bidi="en-US"/>
      </w:rPr>
    </w:lvl>
    <w:lvl w:ilvl="5" w:tplc="2300220E">
      <w:numFmt w:val="bullet"/>
      <w:lvlText w:val="•"/>
      <w:lvlJc w:val="left"/>
      <w:pPr>
        <w:ind w:left="2825" w:hanging="269"/>
      </w:pPr>
      <w:rPr>
        <w:rFonts w:hint="default"/>
        <w:lang w:val="en-US" w:eastAsia="en-US" w:bidi="en-US"/>
      </w:rPr>
    </w:lvl>
    <w:lvl w:ilvl="6" w:tplc="CF36CA74">
      <w:numFmt w:val="bullet"/>
      <w:lvlText w:val="•"/>
      <w:lvlJc w:val="left"/>
      <w:pPr>
        <w:ind w:left="3302" w:hanging="269"/>
      </w:pPr>
      <w:rPr>
        <w:rFonts w:hint="default"/>
        <w:lang w:val="en-US" w:eastAsia="en-US" w:bidi="en-US"/>
      </w:rPr>
    </w:lvl>
    <w:lvl w:ilvl="7" w:tplc="533A2E30">
      <w:numFmt w:val="bullet"/>
      <w:lvlText w:val="•"/>
      <w:lvlJc w:val="left"/>
      <w:pPr>
        <w:ind w:left="3779" w:hanging="269"/>
      </w:pPr>
      <w:rPr>
        <w:rFonts w:hint="default"/>
        <w:lang w:val="en-US" w:eastAsia="en-US" w:bidi="en-US"/>
      </w:rPr>
    </w:lvl>
    <w:lvl w:ilvl="8" w:tplc="2B6C37DE">
      <w:numFmt w:val="bullet"/>
      <w:lvlText w:val="•"/>
      <w:lvlJc w:val="left"/>
      <w:pPr>
        <w:ind w:left="4256" w:hanging="269"/>
      </w:pPr>
      <w:rPr>
        <w:rFonts w:hint="default"/>
        <w:lang w:val="en-US" w:eastAsia="en-US" w:bidi="en-US"/>
      </w:rPr>
    </w:lvl>
  </w:abstractNum>
  <w:abstractNum w:abstractNumId="6" w15:restartNumberingAfterBreak="0">
    <w:nsid w:val="366750A0"/>
    <w:multiLevelType w:val="hybridMultilevel"/>
    <w:tmpl w:val="90C08904"/>
    <w:lvl w:ilvl="0" w:tplc="DAFC7562">
      <w:start w:val="1"/>
      <w:numFmt w:val="decimal"/>
      <w:lvlText w:val="%1."/>
      <w:lvlJc w:val="left"/>
      <w:pPr>
        <w:ind w:left="535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8BA015EE">
      <w:numFmt w:val="bullet"/>
      <w:lvlText w:val="•"/>
      <w:lvlJc w:val="left"/>
      <w:pPr>
        <w:ind w:left="1007" w:hanging="360"/>
      </w:pPr>
      <w:rPr>
        <w:rFonts w:hint="default"/>
        <w:lang w:val="en-US" w:eastAsia="en-US" w:bidi="en-US"/>
      </w:rPr>
    </w:lvl>
    <w:lvl w:ilvl="2" w:tplc="94A28408">
      <w:numFmt w:val="bullet"/>
      <w:lvlText w:val="•"/>
      <w:lvlJc w:val="left"/>
      <w:pPr>
        <w:ind w:left="1474" w:hanging="360"/>
      </w:pPr>
      <w:rPr>
        <w:rFonts w:hint="default"/>
        <w:lang w:val="en-US" w:eastAsia="en-US" w:bidi="en-US"/>
      </w:rPr>
    </w:lvl>
    <w:lvl w:ilvl="3" w:tplc="92A68AAE">
      <w:numFmt w:val="bullet"/>
      <w:lvlText w:val="•"/>
      <w:lvlJc w:val="left"/>
      <w:pPr>
        <w:ind w:left="1941" w:hanging="360"/>
      </w:pPr>
      <w:rPr>
        <w:rFonts w:hint="default"/>
        <w:lang w:val="en-US" w:eastAsia="en-US" w:bidi="en-US"/>
      </w:rPr>
    </w:lvl>
    <w:lvl w:ilvl="4" w:tplc="BAF603F8">
      <w:numFmt w:val="bullet"/>
      <w:lvlText w:val="•"/>
      <w:lvlJc w:val="left"/>
      <w:pPr>
        <w:ind w:left="2408" w:hanging="360"/>
      </w:pPr>
      <w:rPr>
        <w:rFonts w:hint="default"/>
        <w:lang w:val="en-US" w:eastAsia="en-US" w:bidi="en-US"/>
      </w:rPr>
    </w:lvl>
    <w:lvl w:ilvl="5" w:tplc="87AA2C3E">
      <w:numFmt w:val="bullet"/>
      <w:lvlText w:val="•"/>
      <w:lvlJc w:val="left"/>
      <w:pPr>
        <w:ind w:left="2875" w:hanging="360"/>
      </w:pPr>
      <w:rPr>
        <w:rFonts w:hint="default"/>
        <w:lang w:val="en-US" w:eastAsia="en-US" w:bidi="en-US"/>
      </w:rPr>
    </w:lvl>
    <w:lvl w:ilvl="6" w:tplc="AF92E866">
      <w:numFmt w:val="bullet"/>
      <w:lvlText w:val="•"/>
      <w:lvlJc w:val="left"/>
      <w:pPr>
        <w:ind w:left="3342" w:hanging="360"/>
      </w:pPr>
      <w:rPr>
        <w:rFonts w:hint="default"/>
        <w:lang w:val="en-US" w:eastAsia="en-US" w:bidi="en-US"/>
      </w:rPr>
    </w:lvl>
    <w:lvl w:ilvl="7" w:tplc="3066054E">
      <w:numFmt w:val="bullet"/>
      <w:lvlText w:val="•"/>
      <w:lvlJc w:val="left"/>
      <w:pPr>
        <w:ind w:left="3809" w:hanging="360"/>
      </w:pPr>
      <w:rPr>
        <w:rFonts w:hint="default"/>
        <w:lang w:val="en-US" w:eastAsia="en-US" w:bidi="en-US"/>
      </w:rPr>
    </w:lvl>
    <w:lvl w:ilvl="8" w:tplc="D2D61BE8">
      <w:numFmt w:val="bullet"/>
      <w:lvlText w:val="•"/>
      <w:lvlJc w:val="left"/>
      <w:pPr>
        <w:ind w:left="4276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45337F6D"/>
    <w:multiLevelType w:val="hybridMultilevel"/>
    <w:tmpl w:val="D400A136"/>
    <w:lvl w:ilvl="0" w:tplc="3F1096DA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1" w:hanging="360"/>
      </w:pPr>
    </w:lvl>
    <w:lvl w:ilvl="2" w:tplc="0409001B" w:tentative="1">
      <w:start w:val="1"/>
      <w:numFmt w:val="lowerRoman"/>
      <w:lvlText w:val="%3."/>
      <w:lvlJc w:val="right"/>
      <w:pPr>
        <w:ind w:left="1821" w:hanging="180"/>
      </w:pPr>
    </w:lvl>
    <w:lvl w:ilvl="3" w:tplc="0409000F" w:tentative="1">
      <w:start w:val="1"/>
      <w:numFmt w:val="decimal"/>
      <w:lvlText w:val="%4."/>
      <w:lvlJc w:val="left"/>
      <w:pPr>
        <w:ind w:left="2541" w:hanging="360"/>
      </w:pPr>
    </w:lvl>
    <w:lvl w:ilvl="4" w:tplc="04090019" w:tentative="1">
      <w:start w:val="1"/>
      <w:numFmt w:val="lowerLetter"/>
      <w:lvlText w:val="%5."/>
      <w:lvlJc w:val="left"/>
      <w:pPr>
        <w:ind w:left="3261" w:hanging="360"/>
      </w:pPr>
    </w:lvl>
    <w:lvl w:ilvl="5" w:tplc="0409001B" w:tentative="1">
      <w:start w:val="1"/>
      <w:numFmt w:val="lowerRoman"/>
      <w:lvlText w:val="%6."/>
      <w:lvlJc w:val="right"/>
      <w:pPr>
        <w:ind w:left="3981" w:hanging="180"/>
      </w:pPr>
    </w:lvl>
    <w:lvl w:ilvl="6" w:tplc="0409000F" w:tentative="1">
      <w:start w:val="1"/>
      <w:numFmt w:val="decimal"/>
      <w:lvlText w:val="%7."/>
      <w:lvlJc w:val="left"/>
      <w:pPr>
        <w:ind w:left="4701" w:hanging="360"/>
      </w:pPr>
    </w:lvl>
    <w:lvl w:ilvl="7" w:tplc="04090019" w:tentative="1">
      <w:start w:val="1"/>
      <w:numFmt w:val="lowerLetter"/>
      <w:lvlText w:val="%8."/>
      <w:lvlJc w:val="left"/>
      <w:pPr>
        <w:ind w:left="5421" w:hanging="360"/>
      </w:pPr>
    </w:lvl>
    <w:lvl w:ilvl="8" w:tplc="040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8" w15:restartNumberingAfterBreak="0">
    <w:nsid w:val="4D796A35"/>
    <w:multiLevelType w:val="hybridMultilevel"/>
    <w:tmpl w:val="9D26507A"/>
    <w:lvl w:ilvl="0" w:tplc="F126C4C8">
      <w:numFmt w:val="bullet"/>
      <w:lvlText w:val=""/>
      <w:lvlJc w:val="left"/>
      <w:pPr>
        <w:ind w:left="451" w:hanging="329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9F38B7BA">
      <w:numFmt w:val="bullet"/>
      <w:lvlText w:val="•"/>
      <w:lvlJc w:val="left"/>
      <w:pPr>
        <w:ind w:left="971" w:hanging="329"/>
      </w:pPr>
      <w:rPr>
        <w:rFonts w:hint="default"/>
        <w:lang w:val="en-US" w:eastAsia="en-US" w:bidi="en-US"/>
      </w:rPr>
    </w:lvl>
    <w:lvl w:ilvl="2" w:tplc="E55E0204">
      <w:numFmt w:val="bullet"/>
      <w:lvlText w:val="•"/>
      <w:lvlJc w:val="left"/>
      <w:pPr>
        <w:ind w:left="1482" w:hanging="329"/>
      </w:pPr>
      <w:rPr>
        <w:rFonts w:hint="default"/>
        <w:lang w:val="en-US" w:eastAsia="en-US" w:bidi="en-US"/>
      </w:rPr>
    </w:lvl>
    <w:lvl w:ilvl="3" w:tplc="CB9A50FA">
      <w:numFmt w:val="bullet"/>
      <w:lvlText w:val="•"/>
      <w:lvlJc w:val="left"/>
      <w:pPr>
        <w:ind w:left="1993" w:hanging="329"/>
      </w:pPr>
      <w:rPr>
        <w:rFonts w:hint="default"/>
        <w:lang w:val="en-US" w:eastAsia="en-US" w:bidi="en-US"/>
      </w:rPr>
    </w:lvl>
    <w:lvl w:ilvl="4" w:tplc="044A08F8">
      <w:numFmt w:val="bullet"/>
      <w:lvlText w:val="•"/>
      <w:lvlJc w:val="left"/>
      <w:pPr>
        <w:ind w:left="2504" w:hanging="329"/>
      </w:pPr>
      <w:rPr>
        <w:rFonts w:hint="default"/>
        <w:lang w:val="en-US" w:eastAsia="en-US" w:bidi="en-US"/>
      </w:rPr>
    </w:lvl>
    <w:lvl w:ilvl="5" w:tplc="53CC517A">
      <w:numFmt w:val="bullet"/>
      <w:lvlText w:val="•"/>
      <w:lvlJc w:val="left"/>
      <w:pPr>
        <w:ind w:left="3015" w:hanging="329"/>
      </w:pPr>
      <w:rPr>
        <w:rFonts w:hint="default"/>
        <w:lang w:val="en-US" w:eastAsia="en-US" w:bidi="en-US"/>
      </w:rPr>
    </w:lvl>
    <w:lvl w:ilvl="6" w:tplc="4C6424F8">
      <w:numFmt w:val="bullet"/>
      <w:lvlText w:val="•"/>
      <w:lvlJc w:val="left"/>
      <w:pPr>
        <w:ind w:left="3526" w:hanging="329"/>
      </w:pPr>
      <w:rPr>
        <w:rFonts w:hint="default"/>
        <w:lang w:val="en-US" w:eastAsia="en-US" w:bidi="en-US"/>
      </w:rPr>
    </w:lvl>
    <w:lvl w:ilvl="7" w:tplc="8B302486">
      <w:numFmt w:val="bullet"/>
      <w:lvlText w:val="•"/>
      <w:lvlJc w:val="left"/>
      <w:pPr>
        <w:ind w:left="4037" w:hanging="329"/>
      </w:pPr>
      <w:rPr>
        <w:rFonts w:hint="default"/>
        <w:lang w:val="en-US" w:eastAsia="en-US" w:bidi="en-US"/>
      </w:rPr>
    </w:lvl>
    <w:lvl w:ilvl="8" w:tplc="891A4DFC">
      <w:numFmt w:val="bullet"/>
      <w:lvlText w:val="•"/>
      <w:lvlJc w:val="left"/>
      <w:pPr>
        <w:ind w:left="4548" w:hanging="329"/>
      </w:pPr>
      <w:rPr>
        <w:rFonts w:hint="default"/>
        <w:lang w:val="en-US" w:eastAsia="en-US" w:bidi="en-US"/>
      </w:rPr>
    </w:lvl>
  </w:abstractNum>
  <w:abstractNum w:abstractNumId="9" w15:restartNumberingAfterBreak="0">
    <w:nsid w:val="6B0B55E0"/>
    <w:multiLevelType w:val="hybridMultilevel"/>
    <w:tmpl w:val="90963074"/>
    <w:lvl w:ilvl="0" w:tplc="449A1F3E">
      <w:numFmt w:val="bullet"/>
      <w:lvlText w:val=""/>
      <w:lvlJc w:val="left"/>
      <w:pPr>
        <w:ind w:left="453" w:hanging="274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EFD42D32">
      <w:numFmt w:val="bullet"/>
      <w:lvlText w:val="•"/>
      <w:lvlJc w:val="left"/>
      <w:pPr>
        <w:ind w:left="971" w:hanging="274"/>
      </w:pPr>
      <w:rPr>
        <w:rFonts w:hint="default"/>
        <w:lang w:val="en-US" w:eastAsia="en-US" w:bidi="en-US"/>
      </w:rPr>
    </w:lvl>
    <w:lvl w:ilvl="2" w:tplc="23B42948">
      <w:numFmt w:val="bullet"/>
      <w:lvlText w:val="•"/>
      <w:lvlJc w:val="left"/>
      <w:pPr>
        <w:ind w:left="1482" w:hanging="274"/>
      </w:pPr>
      <w:rPr>
        <w:rFonts w:hint="default"/>
        <w:lang w:val="en-US" w:eastAsia="en-US" w:bidi="en-US"/>
      </w:rPr>
    </w:lvl>
    <w:lvl w:ilvl="3" w:tplc="35F2FF30">
      <w:numFmt w:val="bullet"/>
      <w:lvlText w:val="•"/>
      <w:lvlJc w:val="left"/>
      <w:pPr>
        <w:ind w:left="1993" w:hanging="274"/>
      </w:pPr>
      <w:rPr>
        <w:rFonts w:hint="default"/>
        <w:lang w:val="en-US" w:eastAsia="en-US" w:bidi="en-US"/>
      </w:rPr>
    </w:lvl>
    <w:lvl w:ilvl="4" w:tplc="90C2E02E">
      <w:numFmt w:val="bullet"/>
      <w:lvlText w:val="•"/>
      <w:lvlJc w:val="left"/>
      <w:pPr>
        <w:ind w:left="2504" w:hanging="274"/>
      </w:pPr>
      <w:rPr>
        <w:rFonts w:hint="default"/>
        <w:lang w:val="en-US" w:eastAsia="en-US" w:bidi="en-US"/>
      </w:rPr>
    </w:lvl>
    <w:lvl w:ilvl="5" w:tplc="C0120CF6">
      <w:numFmt w:val="bullet"/>
      <w:lvlText w:val="•"/>
      <w:lvlJc w:val="left"/>
      <w:pPr>
        <w:ind w:left="3015" w:hanging="274"/>
      </w:pPr>
      <w:rPr>
        <w:rFonts w:hint="default"/>
        <w:lang w:val="en-US" w:eastAsia="en-US" w:bidi="en-US"/>
      </w:rPr>
    </w:lvl>
    <w:lvl w:ilvl="6" w:tplc="BEBA5AE2">
      <w:numFmt w:val="bullet"/>
      <w:lvlText w:val="•"/>
      <w:lvlJc w:val="left"/>
      <w:pPr>
        <w:ind w:left="3526" w:hanging="274"/>
      </w:pPr>
      <w:rPr>
        <w:rFonts w:hint="default"/>
        <w:lang w:val="en-US" w:eastAsia="en-US" w:bidi="en-US"/>
      </w:rPr>
    </w:lvl>
    <w:lvl w:ilvl="7" w:tplc="1A14F014">
      <w:numFmt w:val="bullet"/>
      <w:lvlText w:val="•"/>
      <w:lvlJc w:val="left"/>
      <w:pPr>
        <w:ind w:left="4037" w:hanging="274"/>
      </w:pPr>
      <w:rPr>
        <w:rFonts w:hint="default"/>
        <w:lang w:val="en-US" w:eastAsia="en-US" w:bidi="en-US"/>
      </w:rPr>
    </w:lvl>
    <w:lvl w:ilvl="8" w:tplc="DD8832B0">
      <w:numFmt w:val="bullet"/>
      <w:lvlText w:val="•"/>
      <w:lvlJc w:val="left"/>
      <w:pPr>
        <w:ind w:left="4548" w:hanging="274"/>
      </w:pPr>
      <w:rPr>
        <w:rFonts w:hint="default"/>
        <w:lang w:val="en-US" w:eastAsia="en-US" w:bidi="en-US"/>
      </w:rPr>
    </w:lvl>
  </w:abstractNum>
  <w:abstractNum w:abstractNumId="10" w15:restartNumberingAfterBreak="0">
    <w:nsid w:val="6D4F39AD"/>
    <w:multiLevelType w:val="hybridMultilevel"/>
    <w:tmpl w:val="A04CFC16"/>
    <w:lvl w:ilvl="0" w:tplc="7AA0BB00">
      <w:start w:val="1"/>
      <w:numFmt w:val="decimal"/>
      <w:lvlText w:val="%1."/>
      <w:lvlJc w:val="left"/>
      <w:pPr>
        <w:ind w:left="828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9CB2F770">
      <w:numFmt w:val="bullet"/>
      <w:lvlText w:val="•"/>
      <w:lvlJc w:val="left"/>
      <w:pPr>
        <w:ind w:left="1817" w:hanging="361"/>
      </w:pPr>
      <w:rPr>
        <w:rFonts w:hint="default"/>
        <w:lang w:val="en-US" w:eastAsia="en-US" w:bidi="en-US"/>
      </w:rPr>
    </w:lvl>
    <w:lvl w:ilvl="2" w:tplc="344A7B8A">
      <w:numFmt w:val="bullet"/>
      <w:lvlText w:val="•"/>
      <w:lvlJc w:val="left"/>
      <w:pPr>
        <w:ind w:left="2814" w:hanging="361"/>
      </w:pPr>
      <w:rPr>
        <w:rFonts w:hint="default"/>
        <w:lang w:val="en-US" w:eastAsia="en-US" w:bidi="en-US"/>
      </w:rPr>
    </w:lvl>
    <w:lvl w:ilvl="3" w:tplc="DC7880D0">
      <w:numFmt w:val="bullet"/>
      <w:lvlText w:val="•"/>
      <w:lvlJc w:val="left"/>
      <w:pPr>
        <w:ind w:left="3811" w:hanging="361"/>
      </w:pPr>
      <w:rPr>
        <w:rFonts w:hint="default"/>
        <w:lang w:val="en-US" w:eastAsia="en-US" w:bidi="en-US"/>
      </w:rPr>
    </w:lvl>
    <w:lvl w:ilvl="4" w:tplc="30882526">
      <w:numFmt w:val="bullet"/>
      <w:lvlText w:val="•"/>
      <w:lvlJc w:val="left"/>
      <w:pPr>
        <w:ind w:left="4808" w:hanging="361"/>
      </w:pPr>
      <w:rPr>
        <w:rFonts w:hint="default"/>
        <w:lang w:val="en-US" w:eastAsia="en-US" w:bidi="en-US"/>
      </w:rPr>
    </w:lvl>
    <w:lvl w:ilvl="5" w:tplc="943A0950">
      <w:numFmt w:val="bullet"/>
      <w:lvlText w:val="•"/>
      <w:lvlJc w:val="left"/>
      <w:pPr>
        <w:ind w:left="5806" w:hanging="361"/>
      </w:pPr>
      <w:rPr>
        <w:rFonts w:hint="default"/>
        <w:lang w:val="en-US" w:eastAsia="en-US" w:bidi="en-US"/>
      </w:rPr>
    </w:lvl>
    <w:lvl w:ilvl="6" w:tplc="9F7C09A4">
      <w:numFmt w:val="bullet"/>
      <w:lvlText w:val="•"/>
      <w:lvlJc w:val="left"/>
      <w:pPr>
        <w:ind w:left="6803" w:hanging="361"/>
      </w:pPr>
      <w:rPr>
        <w:rFonts w:hint="default"/>
        <w:lang w:val="en-US" w:eastAsia="en-US" w:bidi="en-US"/>
      </w:rPr>
    </w:lvl>
    <w:lvl w:ilvl="7" w:tplc="1A382CB0">
      <w:numFmt w:val="bullet"/>
      <w:lvlText w:val="•"/>
      <w:lvlJc w:val="left"/>
      <w:pPr>
        <w:ind w:left="7800" w:hanging="361"/>
      </w:pPr>
      <w:rPr>
        <w:rFonts w:hint="default"/>
        <w:lang w:val="en-US" w:eastAsia="en-US" w:bidi="en-US"/>
      </w:rPr>
    </w:lvl>
    <w:lvl w:ilvl="8" w:tplc="BF7C7D60">
      <w:numFmt w:val="bullet"/>
      <w:lvlText w:val="•"/>
      <w:lvlJc w:val="left"/>
      <w:pPr>
        <w:ind w:left="8797" w:hanging="361"/>
      </w:pPr>
      <w:rPr>
        <w:rFonts w:hint="default"/>
        <w:lang w:val="en-US" w:eastAsia="en-US" w:bidi="en-US"/>
      </w:rPr>
    </w:lvl>
  </w:abstractNum>
  <w:abstractNum w:abstractNumId="11" w15:restartNumberingAfterBreak="0">
    <w:nsid w:val="782574E1"/>
    <w:multiLevelType w:val="hybridMultilevel"/>
    <w:tmpl w:val="4B323466"/>
    <w:lvl w:ilvl="0" w:tplc="B366E10A">
      <w:numFmt w:val="bullet"/>
      <w:lvlText w:val=""/>
      <w:lvlJc w:val="left"/>
      <w:pPr>
        <w:ind w:left="448" w:hanging="233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E5742B56">
      <w:numFmt w:val="bullet"/>
      <w:lvlText w:val="•"/>
      <w:lvlJc w:val="left"/>
      <w:pPr>
        <w:ind w:left="935" w:hanging="233"/>
      </w:pPr>
      <w:rPr>
        <w:rFonts w:hint="default"/>
        <w:lang w:val="en-US" w:eastAsia="en-US" w:bidi="en-US"/>
      </w:rPr>
    </w:lvl>
    <w:lvl w:ilvl="2" w:tplc="CCBE1C38">
      <w:numFmt w:val="bullet"/>
      <w:lvlText w:val="•"/>
      <w:lvlJc w:val="left"/>
      <w:pPr>
        <w:ind w:left="1430" w:hanging="233"/>
      </w:pPr>
      <w:rPr>
        <w:rFonts w:hint="default"/>
        <w:lang w:val="en-US" w:eastAsia="en-US" w:bidi="en-US"/>
      </w:rPr>
    </w:lvl>
    <w:lvl w:ilvl="3" w:tplc="D6ECA14A">
      <w:numFmt w:val="bullet"/>
      <w:lvlText w:val="•"/>
      <w:lvlJc w:val="left"/>
      <w:pPr>
        <w:ind w:left="1925" w:hanging="233"/>
      </w:pPr>
      <w:rPr>
        <w:rFonts w:hint="default"/>
        <w:lang w:val="en-US" w:eastAsia="en-US" w:bidi="en-US"/>
      </w:rPr>
    </w:lvl>
    <w:lvl w:ilvl="4" w:tplc="39528A1C">
      <w:numFmt w:val="bullet"/>
      <w:lvlText w:val="•"/>
      <w:lvlJc w:val="left"/>
      <w:pPr>
        <w:ind w:left="2420" w:hanging="233"/>
      </w:pPr>
      <w:rPr>
        <w:rFonts w:hint="default"/>
        <w:lang w:val="en-US" w:eastAsia="en-US" w:bidi="en-US"/>
      </w:rPr>
    </w:lvl>
    <w:lvl w:ilvl="5" w:tplc="D9C88D40">
      <w:numFmt w:val="bullet"/>
      <w:lvlText w:val="•"/>
      <w:lvlJc w:val="left"/>
      <w:pPr>
        <w:ind w:left="2915" w:hanging="233"/>
      </w:pPr>
      <w:rPr>
        <w:rFonts w:hint="default"/>
        <w:lang w:val="en-US" w:eastAsia="en-US" w:bidi="en-US"/>
      </w:rPr>
    </w:lvl>
    <w:lvl w:ilvl="6" w:tplc="6B46B334">
      <w:numFmt w:val="bullet"/>
      <w:lvlText w:val="•"/>
      <w:lvlJc w:val="left"/>
      <w:pPr>
        <w:ind w:left="3410" w:hanging="233"/>
      </w:pPr>
      <w:rPr>
        <w:rFonts w:hint="default"/>
        <w:lang w:val="en-US" w:eastAsia="en-US" w:bidi="en-US"/>
      </w:rPr>
    </w:lvl>
    <w:lvl w:ilvl="7" w:tplc="78CA4098">
      <w:numFmt w:val="bullet"/>
      <w:lvlText w:val="•"/>
      <w:lvlJc w:val="left"/>
      <w:pPr>
        <w:ind w:left="3905" w:hanging="233"/>
      </w:pPr>
      <w:rPr>
        <w:rFonts w:hint="default"/>
        <w:lang w:val="en-US" w:eastAsia="en-US" w:bidi="en-US"/>
      </w:rPr>
    </w:lvl>
    <w:lvl w:ilvl="8" w:tplc="5E208F82">
      <w:numFmt w:val="bullet"/>
      <w:lvlText w:val="•"/>
      <w:lvlJc w:val="left"/>
      <w:pPr>
        <w:ind w:left="4400" w:hanging="233"/>
      </w:pPr>
      <w:rPr>
        <w:rFonts w:hint="default"/>
        <w:lang w:val="en-US" w:eastAsia="en-US" w:bidi="en-US"/>
      </w:rPr>
    </w:lvl>
  </w:abstractNum>
  <w:num w:numId="1" w16cid:durableId="1838113612">
    <w:abstractNumId w:val="11"/>
  </w:num>
  <w:num w:numId="2" w16cid:durableId="270741886">
    <w:abstractNumId w:val="2"/>
  </w:num>
  <w:num w:numId="3" w16cid:durableId="15933892">
    <w:abstractNumId w:val="6"/>
  </w:num>
  <w:num w:numId="4" w16cid:durableId="1583829820">
    <w:abstractNumId w:val="3"/>
  </w:num>
  <w:num w:numId="5" w16cid:durableId="1799299248">
    <w:abstractNumId w:val="5"/>
  </w:num>
  <w:num w:numId="6" w16cid:durableId="57703962">
    <w:abstractNumId w:val="8"/>
  </w:num>
  <w:num w:numId="7" w16cid:durableId="891774687">
    <w:abstractNumId w:val="4"/>
  </w:num>
  <w:num w:numId="8" w16cid:durableId="613902926">
    <w:abstractNumId w:val="9"/>
  </w:num>
  <w:num w:numId="9" w16cid:durableId="1518078369">
    <w:abstractNumId w:val="0"/>
  </w:num>
  <w:num w:numId="10" w16cid:durableId="1938126197">
    <w:abstractNumId w:val="10"/>
  </w:num>
  <w:num w:numId="11" w16cid:durableId="722874746">
    <w:abstractNumId w:val="7"/>
  </w:num>
  <w:num w:numId="12" w16cid:durableId="1882862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363"/>
    <w:rsid w:val="00007084"/>
    <w:rsid w:val="00011ADA"/>
    <w:rsid w:val="00042716"/>
    <w:rsid w:val="00057A4A"/>
    <w:rsid w:val="00062683"/>
    <w:rsid w:val="00067CBF"/>
    <w:rsid w:val="0009603C"/>
    <w:rsid w:val="000A0FA0"/>
    <w:rsid w:val="000C601A"/>
    <w:rsid w:val="000F3577"/>
    <w:rsid w:val="0016264E"/>
    <w:rsid w:val="001631E0"/>
    <w:rsid w:val="0016479C"/>
    <w:rsid w:val="0017147B"/>
    <w:rsid w:val="00190A34"/>
    <w:rsid w:val="00191A2F"/>
    <w:rsid w:val="001B39A5"/>
    <w:rsid w:val="001B5DF5"/>
    <w:rsid w:val="001D5C7E"/>
    <w:rsid w:val="001D6B32"/>
    <w:rsid w:val="001E0CDB"/>
    <w:rsid w:val="00214B19"/>
    <w:rsid w:val="00234485"/>
    <w:rsid w:val="002461CD"/>
    <w:rsid w:val="002467FB"/>
    <w:rsid w:val="00262387"/>
    <w:rsid w:val="002838AF"/>
    <w:rsid w:val="002B18FF"/>
    <w:rsid w:val="002E0066"/>
    <w:rsid w:val="002F6675"/>
    <w:rsid w:val="003131BF"/>
    <w:rsid w:val="003446FB"/>
    <w:rsid w:val="0036066E"/>
    <w:rsid w:val="00361363"/>
    <w:rsid w:val="0036460E"/>
    <w:rsid w:val="003A016E"/>
    <w:rsid w:val="003A16A7"/>
    <w:rsid w:val="003D00F4"/>
    <w:rsid w:val="003D7DDE"/>
    <w:rsid w:val="003E4942"/>
    <w:rsid w:val="004330A4"/>
    <w:rsid w:val="00445373"/>
    <w:rsid w:val="00457172"/>
    <w:rsid w:val="00482FA2"/>
    <w:rsid w:val="00484B80"/>
    <w:rsid w:val="004C57D9"/>
    <w:rsid w:val="00531AE9"/>
    <w:rsid w:val="00547674"/>
    <w:rsid w:val="00560777"/>
    <w:rsid w:val="005626E1"/>
    <w:rsid w:val="0056381D"/>
    <w:rsid w:val="005C3603"/>
    <w:rsid w:val="005C6007"/>
    <w:rsid w:val="00634483"/>
    <w:rsid w:val="0063462A"/>
    <w:rsid w:val="00691457"/>
    <w:rsid w:val="006B3528"/>
    <w:rsid w:val="006D3CEB"/>
    <w:rsid w:val="006D45F7"/>
    <w:rsid w:val="006F4D78"/>
    <w:rsid w:val="00751FC6"/>
    <w:rsid w:val="007532B7"/>
    <w:rsid w:val="00772517"/>
    <w:rsid w:val="007810A2"/>
    <w:rsid w:val="00787193"/>
    <w:rsid w:val="00835B23"/>
    <w:rsid w:val="00836990"/>
    <w:rsid w:val="00837DA8"/>
    <w:rsid w:val="008817A8"/>
    <w:rsid w:val="00896E3A"/>
    <w:rsid w:val="008E125A"/>
    <w:rsid w:val="008E57CD"/>
    <w:rsid w:val="008F714A"/>
    <w:rsid w:val="009102F7"/>
    <w:rsid w:val="00917F60"/>
    <w:rsid w:val="00944FAB"/>
    <w:rsid w:val="009461CE"/>
    <w:rsid w:val="009E3E64"/>
    <w:rsid w:val="00A33216"/>
    <w:rsid w:val="00A71307"/>
    <w:rsid w:val="00AD4BE7"/>
    <w:rsid w:val="00AE5361"/>
    <w:rsid w:val="00B02266"/>
    <w:rsid w:val="00B7465E"/>
    <w:rsid w:val="00B80F16"/>
    <w:rsid w:val="00B82634"/>
    <w:rsid w:val="00B85EEF"/>
    <w:rsid w:val="00B9389B"/>
    <w:rsid w:val="00BC0842"/>
    <w:rsid w:val="00BD2177"/>
    <w:rsid w:val="00BD29F6"/>
    <w:rsid w:val="00C42E40"/>
    <w:rsid w:val="00C45FBA"/>
    <w:rsid w:val="00C61D5F"/>
    <w:rsid w:val="00CB0DE6"/>
    <w:rsid w:val="00CC7F85"/>
    <w:rsid w:val="00D55692"/>
    <w:rsid w:val="00D67F46"/>
    <w:rsid w:val="00D84F24"/>
    <w:rsid w:val="00D93039"/>
    <w:rsid w:val="00D9780F"/>
    <w:rsid w:val="00DC550E"/>
    <w:rsid w:val="00E01292"/>
    <w:rsid w:val="00E02A5E"/>
    <w:rsid w:val="00E171BA"/>
    <w:rsid w:val="00E367A5"/>
    <w:rsid w:val="00E6356B"/>
    <w:rsid w:val="00EE3D8F"/>
    <w:rsid w:val="00F107FB"/>
    <w:rsid w:val="00F21D12"/>
    <w:rsid w:val="00F9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31DDD43"/>
  <w15:docId w15:val="{E076A379-C36C-4BEF-AD31-19E1A714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82F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2FA2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82F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2FA2"/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835B2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5B2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9E3E64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F71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spovaluepoint.org/portfolio/police-radarlidar-speed-enforcement-accident-reconstruction/all-traffic-solutions-inc/" TargetMode="External"/><Relationship Id="rId13" Type="http://schemas.openxmlformats.org/officeDocument/2006/relationships/hyperlink" Target="https://www.naspovaluepoint.org/portfolio/police-radarlidar-speed-enforcement-accident-reconstruction/mph-industries-inc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naspovaluepoint.org/portfolio/police-radarlidar-speed-enforcement-accident-reconstruction/leica-geosystems-inc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aspovaluepoint.org/portfolio/police-radarlidar-speed-enforcement-accident-reconstruction/laser-technology-inc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naspovaluepoint.org/portfolio/police-radarlidar-speed-enforcement-accident-reconstruction/dragoneye-technology-ll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spovaluepoint.org/portfolio/police-radarlidar-speed-enforcement-accident-reconstruction/applied-concepts-inc-dba-stalker/" TargetMode="Externa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217</Words>
  <Characters>1290</Characters>
  <Application>Microsoft Office Word</Application>
  <DocSecurity>0</DocSecurity>
  <Lines>51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RPaulso</dc:creator>
  <cp:lastModifiedBy>Sirena Holan</cp:lastModifiedBy>
  <cp:revision>3</cp:revision>
  <dcterms:created xsi:type="dcterms:W3CDTF">2025-01-23T16:12:00Z</dcterms:created>
  <dcterms:modified xsi:type="dcterms:W3CDTF">2025-01-23T16:26:00Z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2021-03-03T00:00:00Z</vt:filetime>
  </property>
</Properties>
</file>