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6D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Request for </w:t>
      </w:r>
      <w:r w:rsidR="00020981">
        <w:rPr>
          <w:b/>
          <w:sz w:val="28"/>
          <w:szCs w:val="28"/>
        </w:rPr>
        <w:t>Multiple Award</w:t>
      </w:r>
      <w:r w:rsidR="008C334A">
        <w:rPr>
          <w:b/>
          <w:sz w:val="28"/>
          <w:szCs w:val="28"/>
        </w:rPr>
        <w:t xml:space="preserve"> Authorization</w:t>
      </w:r>
    </w:p>
    <w:p w:rsidR="00C73DA6" w:rsidRDefault="00C73DA6" w:rsidP="00DE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 Division of Purchasing</w:t>
      </w:r>
      <w:r w:rsidR="000E026D">
        <w:rPr>
          <w:b/>
          <w:sz w:val="28"/>
          <w:szCs w:val="28"/>
        </w:rPr>
        <w:t xml:space="preserve"> (DOP)</w:t>
      </w:r>
    </w:p>
    <w:p w:rsidR="00DE791B" w:rsidRDefault="00DE791B" w:rsidP="00DE791B"/>
    <w:p w:rsidR="00DE791B" w:rsidRDefault="00DE791B" w:rsidP="00020981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r w:rsidR="00131E2A">
        <w:t xml:space="preserve">DOP at </w:t>
      </w:r>
      <w:hyperlink r:id="rId6" w:history="1">
        <w:r w:rsidRPr="00F03CF2">
          <w:rPr>
            <w:rStyle w:val="Hyperlink"/>
          </w:rPr>
          <w:t>purchasing@adm.idaho.gov</w:t>
        </w:r>
      </w:hyperlink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6783"/>
      </w:tblGrid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Agency Purchasing Representative (name):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020981" w:rsidRDefault="00020981" w:rsidP="00020981">
      <w:pPr>
        <w:rPr>
          <w:i/>
        </w:rPr>
      </w:pPr>
      <w:r w:rsidRPr="00020981">
        <w:rPr>
          <w:i/>
          <w:sz w:val="20"/>
          <w:szCs w:val="20"/>
        </w:rPr>
        <w:t xml:space="preserve">The administrator of the division of purchasing may make an award of a contract to two (2) or more vendors to furnish the same or similar property (a) </w:t>
      </w:r>
      <w:r w:rsidRPr="00020981">
        <w:rPr>
          <w:rFonts w:cs="Calibri"/>
          <w:i/>
          <w:sz w:val="20"/>
          <w:szCs w:val="20"/>
        </w:rPr>
        <w:t>to furnish the types of property and quantities required by state agencies;</w:t>
      </w:r>
      <w:r>
        <w:rPr>
          <w:rFonts w:cs="Calibri"/>
          <w:i/>
          <w:sz w:val="20"/>
          <w:szCs w:val="20"/>
        </w:rPr>
        <w:t xml:space="preserve"> (b) t</w:t>
      </w:r>
      <w:r w:rsidRPr="00020981">
        <w:rPr>
          <w:rFonts w:cs="Calibri"/>
          <w:i/>
          <w:sz w:val="20"/>
          <w:szCs w:val="20"/>
        </w:rPr>
        <w:t>o provide expeditious and cost-efficient acquisition of property for state agencies; or</w:t>
      </w:r>
      <w:r>
        <w:rPr>
          <w:rFonts w:cs="Calibri"/>
          <w:i/>
          <w:sz w:val="20"/>
          <w:szCs w:val="20"/>
        </w:rPr>
        <w:t xml:space="preserve"> </w:t>
      </w:r>
      <w:r w:rsidRPr="00020981">
        <w:rPr>
          <w:rFonts w:cs="Calibri"/>
          <w:i/>
          <w:sz w:val="20"/>
          <w:szCs w:val="20"/>
        </w:rPr>
        <w:t xml:space="preserve">(c) </w:t>
      </w:r>
      <w:r>
        <w:rPr>
          <w:rFonts w:cs="Calibri"/>
          <w:i/>
          <w:sz w:val="20"/>
          <w:szCs w:val="20"/>
        </w:rPr>
        <w:t>t</w:t>
      </w:r>
      <w:r w:rsidRPr="00020981">
        <w:rPr>
          <w:rFonts w:cs="Calibri"/>
          <w:i/>
          <w:sz w:val="20"/>
          <w:szCs w:val="20"/>
        </w:rPr>
        <w:t>o enable state agencies to acquire property which is compatible with property previously acquired.</w:t>
      </w:r>
      <w:r w:rsidR="00E50439">
        <w:rPr>
          <w:rFonts w:cs="Calibri"/>
          <w:i/>
          <w:sz w:val="20"/>
          <w:szCs w:val="20"/>
        </w:rPr>
        <w:t xml:space="preserve"> </w:t>
      </w:r>
      <w:r w:rsidR="00E50439" w:rsidRPr="00020981">
        <w:rPr>
          <w:rFonts w:cs="Calibri"/>
          <w:i/>
          <w:sz w:val="20"/>
          <w:szCs w:val="20"/>
        </w:rPr>
        <w:t>(</w:t>
      </w:r>
      <w:hyperlink r:id="rId7" w:history="1">
        <w:r w:rsidR="00E50439" w:rsidRPr="00866DAE">
          <w:rPr>
            <w:rStyle w:val="Hyperlink"/>
            <w:i/>
            <w:sz w:val="20"/>
            <w:szCs w:val="20"/>
          </w:rPr>
          <w:t>I.C</w:t>
        </w:r>
        <w:r w:rsidRPr="00866DAE">
          <w:rPr>
            <w:rStyle w:val="Hyperlink"/>
            <w:i/>
            <w:sz w:val="20"/>
            <w:szCs w:val="20"/>
          </w:rPr>
          <w:t>. §67-</w:t>
        </w:r>
        <w:r w:rsidR="00E0404A">
          <w:rPr>
            <w:rStyle w:val="Hyperlink"/>
            <w:i/>
            <w:sz w:val="20"/>
            <w:szCs w:val="20"/>
          </w:rPr>
          <w:t>9211</w:t>
        </w:r>
      </w:hyperlink>
      <w:bookmarkStart w:id="0" w:name="_GoBack"/>
      <w:bookmarkEnd w:id="0"/>
      <w:r w:rsidR="00E50439">
        <w:rPr>
          <w:i/>
          <w:sz w:val="20"/>
          <w:szCs w:val="20"/>
        </w:rPr>
        <w:t>)</w:t>
      </w:r>
    </w:p>
    <w:p w:rsidR="00B70368" w:rsidRDefault="00032FAA" w:rsidP="00032FAA">
      <w:pPr>
        <w:tabs>
          <w:tab w:val="left" w:pos="2505"/>
        </w:tabs>
      </w:pPr>
      <w:r>
        <w:tab/>
      </w:r>
    </w:p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>
        <w:t>):</w:t>
      </w:r>
    </w:p>
    <w:p w:rsidR="00DE791B" w:rsidRDefault="0068194F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309499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24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572D1C" w:rsidRPr="00E50439" w:rsidRDefault="00AD55AB" w:rsidP="009F380F">
      <w:pPr>
        <w:rPr>
          <w:sz w:val="20"/>
          <w:szCs w:val="20"/>
        </w:rPr>
      </w:pPr>
      <w:r w:rsidRPr="00E50439">
        <w:rPr>
          <w:b/>
          <w:i/>
          <w:sz w:val="20"/>
          <w:szCs w:val="20"/>
        </w:rPr>
        <w:t xml:space="preserve">Agency Certification: </w:t>
      </w:r>
      <w:r w:rsidR="00EB5171" w:rsidRPr="00E50439">
        <w:rPr>
          <w:i/>
          <w:sz w:val="20"/>
          <w:szCs w:val="20"/>
        </w:rPr>
        <w:t xml:space="preserve">The information provided above is true and accurate to the best of my knowledge; and </w:t>
      </w:r>
      <w:r w:rsidR="00866DAE">
        <w:rPr>
          <w:i/>
          <w:sz w:val="20"/>
          <w:szCs w:val="20"/>
        </w:rPr>
        <w:t>support approval for issuance of multiple award, in accordance with statute.</w:t>
      </w:r>
    </w:p>
    <w:p w:rsidR="00131E2A" w:rsidRPr="00E50439" w:rsidRDefault="00131E2A" w:rsidP="009F380F">
      <w:pPr>
        <w:rPr>
          <w:i/>
          <w:sz w:val="20"/>
          <w:szCs w:val="20"/>
        </w:rPr>
      </w:pPr>
    </w:p>
    <w:p w:rsidR="00572D1C" w:rsidRPr="00E50439" w:rsidRDefault="00572D1C" w:rsidP="009F380F">
      <w:pPr>
        <w:rPr>
          <w:i/>
          <w:sz w:val="20"/>
          <w:szCs w:val="20"/>
        </w:rPr>
      </w:pPr>
      <w:r w:rsidRPr="00E50439">
        <w:rPr>
          <w:i/>
          <w:sz w:val="20"/>
          <w:szCs w:val="20"/>
        </w:rPr>
        <w:t>Agency Representative (signature): ________________</w:t>
      </w:r>
      <w:r w:rsidR="00AD55AB" w:rsidRPr="00E50439">
        <w:rPr>
          <w:i/>
          <w:sz w:val="20"/>
          <w:szCs w:val="20"/>
        </w:rPr>
        <w:t>__________________ Date: ______________________________</w:t>
      </w:r>
    </w:p>
    <w:p w:rsidR="00131E2A" w:rsidRPr="00E50439" w:rsidRDefault="00131E2A" w:rsidP="00DE791B">
      <w:pPr>
        <w:rPr>
          <w:sz w:val="20"/>
          <w:szCs w:val="20"/>
        </w:rPr>
      </w:pPr>
    </w:p>
    <w:p w:rsidR="00975732" w:rsidRPr="00DE043B" w:rsidRDefault="00975732" w:rsidP="00975732">
      <w:pPr>
        <w:jc w:val="both"/>
      </w:pPr>
      <w:r>
        <w:t>*****************************************************************************************</w:t>
      </w:r>
    </w:p>
    <w:p w:rsidR="00975732" w:rsidRPr="00DE043B" w:rsidRDefault="0068194F" w:rsidP="0097573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154305</wp:posOffset>
                </wp:positionV>
                <wp:extent cx="266700" cy="219075"/>
                <wp:effectExtent l="11430" t="11430" r="762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3.4pt;margin-top:12.15pt;width:21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8Y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154305</wp:posOffset>
                </wp:positionV>
                <wp:extent cx="266700" cy="219075"/>
                <wp:effectExtent l="11430" t="11430" r="762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35pt;margin-top:12.15pt;width:2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</w:p>
    <w:p w:rsidR="00975732" w:rsidRPr="00DE043B" w:rsidRDefault="00975732" w:rsidP="00975732">
      <w:pPr>
        <w:ind w:left="450" w:right="-372"/>
        <w:jc w:val="both"/>
      </w:pPr>
      <w:r w:rsidRPr="0035790B">
        <w:rPr>
          <w:b/>
        </w:rPr>
        <w:t>Approved</w:t>
      </w:r>
      <w:r w:rsidRPr="00DE043B">
        <w:tab/>
      </w:r>
      <w:r w:rsidRPr="00DE043B">
        <w:tab/>
      </w:r>
      <w:r w:rsidRPr="0035790B">
        <w:rPr>
          <w:b/>
        </w:rPr>
        <w:t>Rejected</w:t>
      </w:r>
      <w:r w:rsidRPr="00DE043B">
        <w:tab/>
        <w:t>DOP Administrator</w:t>
      </w:r>
      <w:r>
        <w:t xml:space="preserve"> </w:t>
      </w:r>
      <w:r w:rsidR="00E0404A">
        <w:t>Signature</w:t>
      </w:r>
      <w:r w:rsidRPr="00DE043B">
        <w:t xml:space="preserve"> </w:t>
      </w:r>
      <w:r w:rsidRPr="00DE04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  <w:r w:rsidRPr="00DE043B">
        <w:rPr>
          <w:u w:val="single"/>
        </w:rPr>
        <w:tab/>
      </w:r>
    </w:p>
    <w:p w:rsidR="00975732" w:rsidRPr="00DE043B" w:rsidRDefault="00975732" w:rsidP="00975732">
      <w:pPr>
        <w:ind w:right="-372"/>
        <w:jc w:val="both"/>
      </w:pPr>
    </w:p>
    <w:p w:rsidR="00975732" w:rsidRDefault="00975732" w:rsidP="00975732">
      <w:pPr>
        <w:ind w:left="2880" w:right="-372" w:firstLine="720"/>
        <w:jc w:val="both"/>
        <w:rPr>
          <w:u w:val="single"/>
        </w:rPr>
      </w:pPr>
      <w:r w:rsidRPr="00DE043B">
        <w:t>DOP Administrator</w:t>
      </w:r>
      <w:r w:rsidR="00E0404A">
        <w:t xml:space="preserve"> 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  <w:r w:rsidRPr="00DE043B">
        <w:rPr>
          <w:u w:val="single"/>
        </w:rPr>
        <w:tab/>
      </w:r>
    </w:p>
    <w:p w:rsidR="00975732" w:rsidRDefault="00975732" w:rsidP="00975732">
      <w:pPr>
        <w:ind w:left="2880" w:right="-372" w:firstLine="720"/>
        <w:jc w:val="both"/>
      </w:pPr>
    </w:p>
    <w:p w:rsidR="00BB45B0" w:rsidRPr="00975732" w:rsidRDefault="00975732" w:rsidP="00975732">
      <w:pPr>
        <w:ind w:left="2880" w:right="-372" w:firstLine="720"/>
        <w:jc w:val="both"/>
        <w:rPr>
          <w:u w:val="single"/>
        </w:rPr>
      </w:pPr>
      <w:r w:rsidRPr="00DE043B">
        <w:t xml:space="preserve">Date </w:t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</w:p>
    <w:sectPr w:rsidR="00BB45B0" w:rsidRPr="00975732" w:rsidSect="00DE791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C9" w:rsidRDefault="00E946C9" w:rsidP="00016562">
      <w:r>
        <w:separator/>
      </w:r>
    </w:p>
  </w:endnote>
  <w:endnote w:type="continuationSeparator" w:id="0">
    <w:p w:rsidR="00E946C9" w:rsidRDefault="00E946C9" w:rsidP="0001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2" w:rsidRDefault="00E0404A">
    <w:pPr>
      <w:pStyle w:val="Footer"/>
    </w:pPr>
    <w:r>
      <w:rPr>
        <w:sz w:val="18"/>
        <w:szCs w:val="18"/>
      </w:rPr>
      <w:t>07-01-16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C9" w:rsidRDefault="00E946C9" w:rsidP="00016562">
      <w:r>
        <w:separator/>
      </w:r>
    </w:p>
  </w:footnote>
  <w:footnote w:type="continuationSeparator" w:id="0">
    <w:p w:rsidR="00E946C9" w:rsidRDefault="00E946C9" w:rsidP="0001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1B"/>
    <w:rsid w:val="00016562"/>
    <w:rsid w:val="00020981"/>
    <w:rsid w:val="00032FAA"/>
    <w:rsid w:val="000A75D2"/>
    <w:rsid w:val="000B5502"/>
    <w:rsid w:val="000E026D"/>
    <w:rsid w:val="000E37AF"/>
    <w:rsid w:val="00131E2A"/>
    <w:rsid w:val="001D31BA"/>
    <w:rsid w:val="00210463"/>
    <w:rsid w:val="00270A5B"/>
    <w:rsid w:val="002F6093"/>
    <w:rsid w:val="00300196"/>
    <w:rsid w:val="0036007C"/>
    <w:rsid w:val="00572D1C"/>
    <w:rsid w:val="00612F04"/>
    <w:rsid w:val="00656F61"/>
    <w:rsid w:val="0068194F"/>
    <w:rsid w:val="006D5EA5"/>
    <w:rsid w:val="008333CB"/>
    <w:rsid w:val="00866DAE"/>
    <w:rsid w:val="008C334A"/>
    <w:rsid w:val="00905CFA"/>
    <w:rsid w:val="00931630"/>
    <w:rsid w:val="00936CE5"/>
    <w:rsid w:val="00944D28"/>
    <w:rsid w:val="00975732"/>
    <w:rsid w:val="0099588B"/>
    <w:rsid w:val="009F380F"/>
    <w:rsid w:val="00AB4B2A"/>
    <w:rsid w:val="00AD55AB"/>
    <w:rsid w:val="00B70368"/>
    <w:rsid w:val="00B87D8A"/>
    <w:rsid w:val="00BB0AF8"/>
    <w:rsid w:val="00BB45B0"/>
    <w:rsid w:val="00C73DA6"/>
    <w:rsid w:val="00CF0B5B"/>
    <w:rsid w:val="00D93E44"/>
    <w:rsid w:val="00DE791B"/>
    <w:rsid w:val="00E0404A"/>
    <w:rsid w:val="00E46AFE"/>
    <w:rsid w:val="00E50439"/>
    <w:rsid w:val="00E84D41"/>
    <w:rsid w:val="00E946C9"/>
    <w:rsid w:val="00E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3C25D-8F5C-456E-9087-631E065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5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5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5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5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tatutesrules/idstat/Title67/T67CH92/SECT67-92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adm.idah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1444</CharactersWithSpaces>
  <SharedDoc>false</SharedDoc>
  <HLinks>
    <vt:vector size="12" baseType="variant"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http://www.legislature.idaho.gov/idstat/Title67/T67CH57SECT67-5718A.htm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Linda D. Edkins</cp:lastModifiedBy>
  <cp:revision>4</cp:revision>
  <cp:lastPrinted>2013-06-27T21:13:00Z</cp:lastPrinted>
  <dcterms:created xsi:type="dcterms:W3CDTF">2016-06-10T19:52:00Z</dcterms:created>
  <dcterms:modified xsi:type="dcterms:W3CDTF">2016-12-23T19:12:00Z</dcterms:modified>
</cp:coreProperties>
</file>